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BE722E" w14:textId="2C8B9ECD" w:rsidR="00672A69" w:rsidRDefault="00672A69" w:rsidP="00672A69">
      <w:pPr>
        <w:tabs>
          <w:tab w:val="left" w:pos="3828"/>
        </w:tabs>
        <w:spacing w:after="200"/>
        <w:rPr>
          <w:rFonts w:ascii="Arial" w:hAnsi="Arial" w:cs="Arial"/>
          <w:b/>
          <w:sz w:val="36"/>
          <w:szCs w:val="36"/>
        </w:rPr>
      </w:pPr>
      <w:r>
        <w:rPr>
          <w:noProof/>
        </w:rPr>
        <w:drawing>
          <wp:anchor distT="0" distB="0" distL="114300" distR="114300" simplePos="0" relativeHeight="251683840" behindDoc="0" locked="0" layoutInCell="1" allowOverlap="1" wp14:anchorId="56CCA1B9" wp14:editId="71398DD1">
            <wp:simplePos x="0" y="0"/>
            <wp:positionH relativeFrom="column">
              <wp:posOffset>751205</wp:posOffset>
            </wp:positionH>
            <wp:positionV relativeFrom="paragraph">
              <wp:posOffset>245110</wp:posOffset>
            </wp:positionV>
            <wp:extent cx="4229100" cy="1012190"/>
            <wp:effectExtent l="0" t="0" r="12700" b="3810"/>
            <wp:wrapNone/>
            <wp:docPr id="6" name="Picture 6" descr="TA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W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9100" cy="10121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F3F0C">
        <w:rPr>
          <w:rFonts w:ascii="Arial" w:hAnsi="Arial" w:cs="Arial"/>
          <w:b/>
          <w:sz w:val="36"/>
          <w:szCs w:val="36"/>
        </w:rPr>
        <w:t>.</w:t>
      </w:r>
    </w:p>
    <w:p w14:paraId="542F5AFA" w14:textId="77777777" w:rsidR="00672A69" w:rsidRDefault="00672A69" w:rsidP="00672A69">
      <w:pPr>
        <w:tabs>
          <w:tab w:val="left" w:pos="3828"/>
        </w:tabs>
        <w:spacing w:after="200"/>
        <w:rPr>
          <w:rFonts w:ascii="Arial" w:hAnsi="Arial" w:cs="Arial"/>
          <w:b/>
          <w:sz w:val="36"/>
          <w:szCs w:val="36"/>
        </w:rPr>
      </w:pPr>
    </w:p>
    <w:p w14:paraId="37C203DC" w14:textId="77777777" w:rsidR="00672A69" w:rsidRDefault="00672A69" w:rsidP="00672A69">
      <w:pPr>
        <w:tabs>
          <w:tab w:val="left" w:pos="3828"/>
        </w:tabs>
        <w:spacing w:after="200"/>
        <w:rPr>
          <w:rFonts w:ascii="Arial" w:hAnsi="Arial" w:cs="Arial"/>
          <w:b/>
          <w:sz w:val="36"/>
          <w:szCs w:val="36"/>
        </w:rPr>
      </w:pPr>
    </w:p>
    <w:p w14:paraId="291ADD00" w14:textId="77777777" w:rsidR="00672A69" w:rsidRDefault="00672A69" w:rsidP="00672A69">
      <w:pPr>
        <w:tabs>
          <w:tab w:val="left" w:pos="3828"/>
        </w:tabs>
        <w:spacing w:after="200"/>
        <w:rPr>
          <w:rFonts w:ascii="Arial" w:hAnsi="Arial" w:cs="Arial"/>
          <w:b/>
          <w:sz w:val="36"/>
          <w:szCs w:val="36"/>
        </w:rPr>
      </w:pPr>
    </w:p>
    <w:p w14:paraId="3D53CACE" w14:textId="77777777" w:rsidR="00484DAB" w:rsidRDefault="00672A69" w:rsidP="00484DAB">
      <w:pPr>
        <w:tabs>
          <w:tab w:val="left" w:pos="3828"/>
        </w:tabs>
        <w:spacing w:after="200"/>
        <w:jc w:val="center"/>
        <w:rPr>
          <w:rFonts w:ascii="Arial" w:hAnsi="Arial" w:cs="Arial"/>
          <w:b/>
        </w:rPr>
      </w:pPr>
      <w:r w:rsidRPr="006F030F">
        <w:rPr>
          <w:rFonts w:ascii="Arial" w:hAnsi="Arial" w:cs="Arial"/>
          <w:b/>
          <w:sz w:val="36"/>
          <w:szCs w:val="36"/>
        </w:rPr>
        <w:t>Economic Teachers Association of W.A.</w:t>
      </w:r>
    </w:p>
    <w:p w14:paraId="342EB5F7" w14:textId="77777777" w:rsidR="00672A69" w:rsidRPr="00BE1C71" w:rsidRDefault="00672A69" w:rsidP="00672A69">
      <w:pPr>
        <w:tabs>
          <w:tab w:val="right" w:pos="9270"/>
          <w:tab w:val="right" w:pos="9360"/>
        </w:tabs>
        <w:jc w:val="right"/>
        <w:rPr>
          <w:rFonts w:ascii="Arial" w:eastAsia="Calibri" w:hAnsi="Arial" w:cs="Arial"/>
          <w:b/>
          <w:sz w:val="28"/>
          <w:szCs w:val="28"/>
        </w:rPr>
      </w:pPr>
    </w:p>
    <w:p w14:paraId="755BA89B" w14:textId="77777777" w:rsidR="00D9754E" w:rsidRDefault="00D9754E" w:rsidP="00672A69">
      <w:pPr>
        <w:pStyle w:val="Caption"/>
        <w:tabs>
          <w:tab w:val="clear" w:pos="9360"/>
        </w:tabs>
        <w:rPr>
          <w:rFonts w:cs="Arial"/>
          <w:bCs/>
          <w:color w:val="auto"/>
          <w:sz w:val="32"/>
          <w:szCs w:val="28"/>
        </w:rPr>
      </w:pPr>
    </w:p>
    <w:p w14:paraId="62275B09" w14:textId="612ED216" w:rsidR="00672A69" w:rsidRPr="00BE1C71" w:rsidRDefault="00672A69" w:rsidP="00672A69">
      <w:pPr>
        <w:pStyle w:val="Caption"/>
        <w:tabs>
          <w:tab w:val="clear" w:pos="9360"/>
        </w:tabs>
        <w:rPr>
          <w:rFonts w:cs="Arial"/>
          <w:bCs/>
          <w:color w:val="auto"/>
          <w:sz w:val="32"/>
          <w:szCs w:val="28"/>
        </w:rPr>
      </w:pPr>
      <w:r w:rsidRPr="00BE1C71">
        <w:rPr>
          <w:rFonts w:cs="Arial"/>
          <w:bCs/>
          <w:color w:val="auto"/>
          <w:sz w:val="32"/>
          <w:szCs w:val="28"/>
        </w:rPr>
        <w:t>ECONOMICS</w:t>
      </w:r>
      <w:r w:rsidR="0055306C">
        <w:rPr>
          <w:rFonts w:cs="Arial"/>
          <w:bCs/>
          <w:color w:val="auto"/>
          <w:sz w:val="32"/>
          <w:szCs w:val="28"/>
        </w:rPr>
        <w:t xml:space="preserve"> Examination 2016</w:t>
      </w:r>
    </w:p>
    <w:p w14:paraId="1ADC657A" w14:textId="3C978D92" w:rsidR="00672A69" w:rsidRPr="00BE1C71" w:rsidRDefault="00FE0127" w:rsidP="00672A69">
      <w:pPr>
        <w:tabs>
          <w:tab w:val="right" w:pos="9270"/>
        </w:tabs>
        <w:spacing w:before="120"/>
        <w:rPr>
          <w:rFonts w:ascii="Arial" w:eastAsia="Calibri" w:hAnsi="Arial" w:cs="Arial"/>
        </w:rPr>
      </w:pPr>
      <w:r>
        <w:rPr>
          <w:rFonts w:ascii="Arial" w:eastAsia="Calibri" w:hAnsi="Arial" w:cs="Arial"/>
          <w:b/>
          <w:sz w:val="32"/>
          <w:szCs w:val="32"/>
        </w:rPr>
        <w:t>ATAR Year 11 – Units 1 and 2</w:t>
      </w:r>
    </w:p>
    <w:p w14:paraId="142DC0CE" w14:textId="77777777" w:rsidR="00672A69" w:rsidRDefault="00672A69" w:rsidP="00672A69">
      <w:pPr>
        <w:tabs>
          <w:tab w:val="right" w:pos="9270"/>
        </w:tabs>
        <w:rPr>
          <w:rFonts w:ascii="Arial" w:eastAsia="Calibri" w:hAnsi="Arial" w:cs="Arial"/>
          <w:sz w:val="28"/>
          <w:szCs w:val="20"/>
        </w:rPr>
      </w:pPr>
    </w:p>
    <w:p w14:paraId="3A4A5D40" w14:textId="77777777" w:rsidR="00672A69" w:rsidRDefault="00672A69" w:rsidP="00672A69">
      <w:pPr>
        <w:tabs>
          <w:tab w:val="right" w:pos="9270"/>
        </w:tabs>
        <w:rPr>
          <w:rFonts w:ascii="Arial" w:eastAsia="Calibri" w:hAnsi="Arial" w:cs="Arial"/>
          <w:sz w:val="28"/>
          <w:szCs w:val="20"/>
        </w:rPr>
      </w:pPr>
    </w:p>
    <w:p w14:paraId="51E845DA" w14:textId="77777777" w:rsidR="00672A69" w:rsidRPr="00DE6336" w:rsidRDefault="00672A69" w:rsidP="00672A69">
      <w:pPr>
        <w:widowControl w:val="0"/>
        <w:autoSpaceDE w:val="0"/>
        <w:autoSpaceDN w:val="0"/>
        <w:adjustRightInd w:val="0"/>
        <w:rPr>
          <w:rFonts w:ascii="Arial" w:eastAsiaTheme="minorEastAsia" w:hAnsi="Arial" w:cs="Arial"/>
          <w:b/>
          <w:bCs/>
          <w:sz w:val="28"/>
          <w:szCs w:val="28"/>
          <w:lang w:eastAsia="ja-JP"/>
        </w:rPr>
      </w:pPr>
      <w:r>
        <w:rPr>
          <w:rFonts w:ascii="Arial" w:eastAsiaTheme="minorEastAsia" w:hAnsi="Arial" w:cs="Arial"/>
          <w:b/>
          <w:bCs/>
          <w:sz w:val="28"/>
          <w:szCs w:val="28"/>
          <w:lang w:eastAsia="ja-JP"/>
        </w:rPr>
        <w:t>Student Name</w:t>
      </w:r>
      <w:r w:rsidRPr="00DE6336">
        <w:rPr>
          <w:rFonts w:ascii="Arial" w:eastAsiaTheme="minorEastAsia" w:hAnsi="Arial" w:cs="Arial"/>
          <w:b/>
          <w:bCs/>
          <w:sz w:val="28"/>
          <w:szCs w:val="28"/>
          <w:lang w:eastAsia="ja-JP"/>
        </w:rPr>
        <w:t>:  _____________</w:t>
      </w:r>
      <w:r>
        <w:rPr>
          <w:rFonts w:ascii="Arial" w:eastAsiaTheme="minorEastAsia" w:hAnsi="Arial" w:cs="Arial"/>
          <w:b/>
          <w:bCs/>
          <w:sz w:val="28"/>
          <w:szCs w:val="28"/>
          <w:lang w:eastAsia="ja-JP"/>
        </w:rPr>
        <w:t>_____</w:t>
      </w:r>
      <w:r w:rsidRPr="00DE6336">
        <w:rPr>
          <w:rFonts w:ascii="Arial" w:eastAsiaTheme="minorEastAsia" w:hAnsi="Arial" w:cs="Arial"/>
          <w:b/>
          <w:bCs/>
          <w:sz w:val="28"/>
          <w:szCs w:val="28"/>
          <w:lang w:eastAsia="ja-JP"/>
        </w:rPr>
        <w:t>________________________</w:t>
      </w:r>
    </w:p>
    <w:p w14:paraId="6EA705AC" w14:textId="77777777" w:rsidR="006F030F" w:rsidRPr="00DE6336" w:rsidRDefault="006F030F" w:rsidP="006F030F">
      <w:pPr>
        <w:spacing w:after="200"/>
        <w:rPr>
          <w:rFonts w:ascii="Arial" w:eastAsiaTheme="minorEastAsia" w:hAnsi="Arial" w:cs="Arial"/>
          <w:b/>
          <w:bCs/>
          <w:sz w:val="32"/>
          <w:szCs w:val="32"/>
          <w:lang w:eastAsia="ja-JP"/>
        </w:rPr>
      </w:pPr>
    </w:p>
    <w:p w14:paraId="07FC71A5" w14:textId="77777777" w:rsidR="00D9754E" w:rsidRPr="00D9754E" w:rsidRDefault="00D9754E" w:rsidP="00D9754E">
      <w:pPr>
        <w:widowControl w:val="0"/>
        <w:autoSpaceDE w:val="0"/>
        <w:autoSpaceDN w:val="0"/>
        <w:adjustRightInd w:val="0"/>
        <w:rPr>
          <w:rFonts w:ascii="Arial" w:eastAsiaTheme="minorEastAsia" w:hAnsi="Arial" w:cs="Arial"/>
          <w:b/>
          <w:bCs/>
          <w:sz w:val="28"/>
          <w:szCs w:val="28"/>
          <w:lang w:eastAsia="ja-JP"/>
        </w:rPr>
      </w:pPr>
      <w:r w:rsidRPr="00D9754E">
        <w:rPr>
          <w:rFonts w:ascii="Arial" w:eastAsiaTheme="minorEastAsia" w:hAnsi="Arial" w:cs="Arial"/>
          <w:b/>
          <w:bCs/>
          <w:sz w:val="28"/>
          <w:szCs w:val="28"/>
          <w:lang w:eastAsia="ja-JP"/>
        </w:rPr>
        <w:t>Time allowed for this paper</w:t>
      </w:r>
    </w:p>
    <w:p w14:paraId="7AA079F7" w14:textId="77777777" w:rsidR="00D9754E" w:rsidRPr="00D9754E" w:rsidRDefault="00D9754E" w:rsidP="00D221F4">
      <w:pPr>
        <w:widowControl w:val="0"/>
        <w:autoSpaceDE w:val="0"/>
        <w:autoSpaceDN w:val="0"/>
        <w:adjustRightInd w:val="0"/>
        <w:spacing w:before="120"/>
        <w:rPr>
          <w:rFonts w:ascii="Arial" w:eastAsiaTheme="minorEastAsia" w:hAnsi="Arial" w:cs="Arial"/>
          <w:bCs/>
          <w:lang w:eastAsia="ja-JP"/>
        </w:rPr>
      </w:pPr>
      <w:r w:rsidRPr="00D9754E">
        <w:rPr>
          <w:rFonts w:ascii="Arial" w:eastAsiaTheme="minorEastAsia" w:hAnsi="Arial" w:cs="Arial"/>
          <w:bCs/>
          <w:lang w:eastAsia="ja-JP"/>
        </w:rPr>
        <w:t>Reading time before commencing work: ten minutes</w:t>
      </w:r>
    </w:p>
    <w:p w14:paraId="78966196" w14:textId="7973ED51" w:rsidR="006F030F" w:rsidRPr="00D9754E" w:rsidRDefault="00D9754E" w:rsidP="00D9754E">
      <w:pPr>
        <w:widowControl w:val="0"/>
        <w:autoSpaceDE w:val="0"/>
        <w:autoSpaceDN w:val="0"/>
        <w:adjustRightInd w:val="0"/>
        <w:rPr>
          <w:rFonts w:ascii="Arial-BoldMT" w:eastAsiaTheme="minorEastAsia" w:hAnsi="Arial-BoldMT" w:cs="Arial-BoldMT"/>
          <w:bCs/>
          <w:lang w:eastAsia="ja-JP"/>
        </w:rPr>
      </w:pPr>
      <w:r w:rsidRPr="00D9754E">
        <w:rPr>
          <w:rFonts w:ascii="Arial" w:eastAsiaTheme="minorEastAsia" w:hAnsi="Arial" w:cs="Arial"/>
          <w:bCs/>
          <w:lang w:eastAsia="ja-JP"/>
        </w:rPr>
        <w:t>Working time for paper: three hours</w:t>
      </w:r>
    </w:p>
    <w:p w14:paraId="3C2AABA2" w14:textId="77777777" w:rsidR="006F030F" w:rsidRDefault="006F030F" w:rsidP="006F030F">
      <w:pPr>
        <w:widowControl w:val="0"/>
        <w:autoSpaceDE w:val="0"/>
        <w:autoSpaceDN w:val="0"/>
        <w:adjustRightInd w:val="0"/>
        <w:rPr>
          <w:rFonts w:ascii="Arial-BoldMT" w:eastAsiaTheme="minorEastAsia" w:hAnsi="Arial-BoldMT" w:cs="Arial-BoldMT"/>
          <w:b/>
          <w:bCs/>
          <w:sz w:val="28"/>
          <w:szCs w:val="28"/>
          <w:lang w:eastAsia="ja-JP"/>
        </w:rPr>
      </w:pPr>
    </w:p>
    <w:p w14:paraId="792548B4" w14:textId="77777777" w:rsidR="00D9754E" w:rsidRPr="00D9754E" w:rsidRDefault="00D9754E" w:rsidP="00D9754E">
      <w:pPr>
        <w:widowControl w:val="0"/>
        <w:autoSpaceDE w:val="0"/>
        <w:autoSpaceDN w:val="0"/>
        <w:adjustRightInd w:val="0"/>
        <w:rPr>
          <w:rFonts w:ascii="Arial" w:eastAsiaTheme="minorEastAsia" w:hAnsi="Arial" w:cs="Arial"/>
          <w:b/>
          <w:bCs/>
          <w:sz w:val="28"/>
          <w:szCs w:val="28"/>
          <w:lang w:eastAsia="ja-JP"/>
        </w:rPr>
      </w:pPr>
      <w:r w:rsidRPr="00D9754E">
        <w:rPr>
          <w:rFonts w:ascii="Arial" w:eastAsiaTheme="minorEastAsia" w:hAnsi="Arial" w:cs="Arial"/>
          <w:b/>
          <w:bCs/>
          <w:sz w:val="28"/>
          <w:szCs w:val="28"/>
          <w:lang w:eastAsia="ja-JP"/>
        </w:rPr>
        <w:t>Materials required/recommended for this paper</w:t>
      </w:r>
    </w:p>
    <w:p w14:paraId="26631EBF" w14:textId="77777777" w:rsidR="00D9754E" w:rsidRPr="00477B6C" w:rsidRDefault="00D9754E" w:rsidP="00D221F4">
      <w:pPr>
        <w:widowControl w:val="0"/>
        <w:autoSpaceDE w:val="0"/>
        <w:autoSpaceDN w:val="0"/>
        <w:adjustRightInd w:val="0"/>
        <w:spacing w:before="120"/>
        <w:rPr>
          <w:rFonts w:ascii="Arial" w:eastAsiaTheme="minorEastAsia" w:hAnsi="Arial" w:cs="Arial"/>
          <w:b/>
          <w:bCs/>
          <w:i/>
          <w:iCs/>
          <w:lang w:eastAsia="ja-JP"/>
        </w:rPr>
      </w:pPr>
      <w:r w:rsidRPr="00477B6C">
        <w:rPr>
          <w:rFonts w:ascii="Arial" w:eastAsiaTheme="minorEastAsia" w:hAnsi="Arial" w:cs="Arial"/>
          <w:b/>
          <w:bCs/>
          <w:i/>
          <w:iCs/>
          <w:lang w:eastAsia="ja-JP"/>
        </w:rPr>
        <w:t>To be provided by the supervisor</w:t>
      </w:r>
    </w:p>
    <w:p w14:paraId="439F5AE1" w14:textId="77777777" w:rsidR="00D9754E" w:rsidRPr="00D9754E" w:rsidRDefault="00D9754E" w:rsidP="00D9754E">
      <w:pPr>
        <w:widowControl w:val="0"/>
        <w:autoSpaceDE w:val="0"/>
        <w:autoSpaceDN w:val="0"/>
        <w:adjustRightInd w:val="0"/>
        <w:rPr>
          <w:rFonts w:ascii="Arial" w:eastAsiaTheme="minorEastAsia" w:hAnsi="Arial" w:cs="Arial"/>
          <w:bCs/>
          <w:lang w:eastAsia="ja-JP"/>
        </w:rPr>
      </w:pPr>
      <w:r w:rsidRPr="00D9754E">
        <w:rPr>
          <w:rFonts w:ascii="Arial" w:eastAsiaTheme="minorEastAsia" w:hAnsi="Arial" w:cs="Arial"/>
          <w:bCs/>
          <w:lang w:eastAsia="ja-JP"/>
        </w:rPr>
        <w:t>This Question/Answer Booklet</w:t>
      </w:r>
    </w:p>
    <w:p w14:paraId="536E4D3E" w14:textId="77777777" w:rsidR="00D9754E" w:rsidRPr="00D9754E" w:rsidRDefault="00D9754E" w:rsidP="00D9754E">
      <w:pPr>
        <w:widowControl w:val="0"/>
        <w:autoSpaceDE w:val="0"/>
        <w:autoSpaceDN w:val="0"/>
        <w:adjustRightInd w:val="0"/>
        <w:rPr>
          <w:rFonts w:ascii="Arial" w:eastAsiaTheme="minorEastAsia" w:hAnsi="Arial" w:cs="Arial"/>
          <w:bCs/>
          <w:lang w:eastAsia="ja-JP"/>
        </w:rPr>
      </w:pPr>
      <w:r w:rsidRPr="00D9754E">
        <w:rPr>
          <w:rFonts w:ascii="Arial" w:eastAsiaTheme="minorEastAsia" w:hAnsi="Arial" w:cs="Arial"/>
          <w:bCs/>
          <w:lang w:eastAsia="ja-JP"/>
        </w:rPr>
        <w:t>Multiple-choice Answer Sheet</w:t>
      </w:r>
    </w:p>
    <w:p w14:paraId="499625C1" w14:textId="77777777" w:rsidR="00D9754E" w:rsidRPr="00477B6C" w:rsidRDefault="00D9754E" w:rsidP="00D221F4">
      <w:pPr>
        <w:widowControl w:val="0"/>
        <w:autoSpaceDE w:val="0"/>
        <w:autoSpaceDN w:val="0"/>
        <w:adjustRightInd w:val="0"/>
        <w:spacing w:before="120"/>
        <w:rPr>
          <w:rFonts w:ascii="Arial" w:eastAsiaTheme="minorEastAsia" w:hAnsi="Arial" w:cs="Arial"/>
          <w:b/>
          <w:bCs/>
          <w:i/>
          <w:iCs/>
          <w:lang w:eastAsia="ja-JP"/>
        </w:rPr>
      </w:pPr>
      <w:r w:rsidRPr="00477B6C">
        <w:rPr>
          <w:rFonts w:ascii="Arial" w:eastAsiaTheme="minorEastAsia" w:hAnsi="Arial" w:cs="Arial"/>
          <w:b/>
          <w:bCs/>
          <w:i/>
          <w:iCs/>
          <w:lang w:eastAsia="ja-JP"/>
        </w:rPr>
        <w:t>To be provided by the candidate</w:t>
      </w:r>
    </w:p>
    <w:p w14:paraId="689097A5" w14:textId="3F4C980B" w:rsidR="00D9754E" w:rsidRPr="00D9754E" w:rsidRDefault="00D9754E" w:rsidP="00D9754E">
      <w:pPr>
        <w:widowControl w:val="0"/>
        <w:autoSpaceDE w:val="0"/>
        <w:autoSpaceDN w:val="0"/>
        <w:adjustRightInd w:val="0"/>
        <w:rPr>
          <w:rFonts w:ascii="Arial" w:eastAsiaTheme="minorEastAsia" w:hAnsi="Arial" w:cs="Arial"/>
          <w:bCs/>
          <w:lang w:eastAsia="ja-JP"/>
        </w:rPr>
      </w:pPr>
      <w:r w:rsidRPr="00D9754E">
        <w:rPr>
          <w:rFonts w:ascii="Arial" w:eastAsiaTheme="minorEastAsia" w:hAnsi="Arial" w:cs="Arial"/>
          <w:bCs/>
          <w:lang w:eastAsia="ja-JP"/>
        </w:rPr>
        <w:t>Standard items: pens (blue/black preferred), pencils (including coloured), sharpener,</w:t>
      </w:r>
      <w:r>
        <w:rPr>
          <w:rFonts w:ascii="Arial" w:eastAsiaTheme="minorEastAsia" w:hAnsi="Arial" w:cs="Arial"/>
          <w:bCs/>
          <w:lang w:eastAsia="ja-JP"/>
        </w:rPr>
        <w:t xml:space="preserve"> </w:t>
      </w:r>
      <w:r w:rsidRPr="00D9754E">
        <w:rPr>
          <w:rFonts w:ascii="Arial" w:eastAsiaTheme="minorEastAsia" w:hAnsi="Arial" w:cs="Arial"/>
          <w:bCs/>
          <w:lang w:eastAsia="ja-JP"/>
        </w:rPr>
        <w:t>correction fluid/tape, eraser, ruler, highlighters</w:t>
      </w:r>
    </w:p>
    <w:p w14:paraId="39E77740" w14:textId="0E168D21" w:rsidR="0061270F" w:rsidRPr="00D9754E" w:rsidRDefault="00D9754E" w:rsidP="00D9754E">
      <w:pPr>
        <w:widowControl w:val="0"/>
        <w:autoSpaceDE w:val="0"/>
        <w:autoSpaceDN w:val="0"/>
        <w:adjustRightInd w:val="0"/>
        <w:rPr>
          <w:rFonts w:ascii="Arial" w:eastAsiaTheme="minorEastAsia" w:hAnsi="Arial" w:cs="Arial"/>
          <w:bCs/>
          <w:lang w:eastAsia="ja-JP"/>
        </w:rPr>
      </w:pPr>
      <w:r w:rsidRPr="00D9754E">
        <w:rPr>
          <w:rFonts w:ascii="Arial" w:eastAsiaTheme="minorEastAsia" w:hAnsi="Arial" w:cs="Arial"/>
          <w:bCs/>
          <w:lang w:eastAsia="ja-JP"/>
        </w:rPr>
        <w:t>Special items: non-programmable calculators approved for use in the WACE examinations</w:t>
      </w:r>
    </w:p>
    <w:p w14:paraId="32D855AC" w14:textId="77777777" w:rsidR="00D9754E" w:rsidRDefault="00D9754E" w:rsidP="006F030F">
      <w:pPr>
        <w:widowControl w:val="0"/>
        <w:autoSpaceDE w:val="0"/>
        <w:autoSpaceDN w:val="0"/>
        <w:adjustRightInd w:val="0"/>
        <w:rPr>
          <w:rFonts w:ascii="Arial" w:eastAsiaTheme="minorEastAsia" w:hAnsi="Arial" w:cs="Arial"/>
          <w:b/>
          <w:bCs/>
          <w:sz w:val="28"/>
          <w:szCs w:val="28"/>
          <w:lang w:eastAsia="ja-JP"/>
        </w:rPr>
      </w:pPr>
    </w:p>
    <w:p w14:paraId="22482D13" w14:textId="77777777" w:rsidR="006F030F" w:rsidRPr="00DE6336" w:rsidRDefault="006F030F" w:rsidP="006F030F">
      <w:pPr>
        <w:widowControl w:val="0"/>
        <w:autoSpaceDE w:val="0"/>
        <w:autoSpaceDN w:val="0"/>
        <w:adjustRightInd w:val="0"/>
        <w:rPr>
          <w:rFonts w:ascii="Arial" w:eastAsiaTheme="minorEastAsia" w:hAnsi="Arial" w:cs="Arial"/>
          <w:b/>
          <w:bCs/>
          <w:sz w:val="28"/>
          <w:szCs w:val="28"/>
          <w:lang w:eastAsia="ja-JP"/>
        </w:rPr>
      </w:pPr>
      <w:r w:rsidRPr="00DE6336">
        <w:rPr>
          <w:rFonts w:ascii="Arial" w:eastAsiaTheme="minorEastAsia" w:hAnsi="Arial" w:cs="Arial"/>
          <w:b/>
          <w:bCs/>
          <w:sz w:val="28"/>
          <w:szCs w:val="28"/>
          <w:lang w:eastAsia="ja-JP"/>
        </w:rPr>
        <w:t>Important note to candidates</w:t>
      </w:r>
    </w:p>
    <w:p w14:paraId="746EF3B7" w14:textId="60964034" w:rsidR="00DE6336" w:rsidRPr="00477B6C" w:rsidRDefault="006F030F" w:rsidP="00DE6336">
      <w:pPr>
        <w:widowControl w:val="0"/>
        <w:autoSpaceDE w:val="0"/>
        <w:autoSpaceDN w:val="0"/>
        <w:adjustRightInd w:val="0"/>
        <w:rPr>
          <w:rFonts w:ascii="Arial" w:eastAsiaTheme="minorEastAsia" w:hAnsi="Arial" w:cs="Arial"/>
          <w:lang w:eastAsia="ja-JP"/>
        </w:rPr>
      </w:pPr>
      <w:r w:rsidRPr="00477B6C">
        <w:rPr>
          <w:rFonts w:ascii="Arial" w:eastAsiaTheme="minorEastAsia" w:hAnsi="Arial" w:cs="Arial"/>
          <w:lang w:eastAsia="ja-JP"/>
        </w:rPr>
        <w:t xml:space="preserve">No other items may be taken into the examination room. It is </w:t>
      </w:r>
      <w:r w:rsidRPr="00477B6C">
        <w:rPr>
          <w:rFonts w:ascii="Arial" w:eastAsiaTheme="minorEastAsia" w:hAnsi="Arial" w:cs="Arial"/>
          <w:b/>
          <w:bCs/>
          <w:lang w:eastAsia="ja-JP"/>
        </w:rPr>
        <w:t xml:space="preserve">your </w:t>
      </w:r>
      <w:r w:rsidRPr="00477B6C">
        <w:rPr>
          <w:rFonts w:ascii="Arial" w:eastAsiaTheme="minorEastAsia" w:hAnsi="Arial" w:cs="Arial"/>
          <w:lang w:eastAsia="ja-JP"/>
        </w:rPr>
        <w:t>responsibility to ensure</w:t>
      </w:r>
      <w:r w:rsidR="00477B6C">
        <w:rPr>
          <w:rFonts w:ascii="Arial" w:eastAsiaTheme="minorEastAsia" w:hAnsi="Arial" w:cs="Arial"/>
          <w:lang w:eastAsia="ja-JP"/>
        </w:rPr>
        <w:t xml:space="preserve"> </w:t>
      </w:r>
      <w:r w:rsidRPr="00477B6C">
        <w:rPr>
          <w:rFonts w:ascii="Arial" w:eastAsiaTheme="minorEastAsia" w:hAnsi="Arial" w:cs="Arial"/>
          <w:lang w:eastAsia="ja-JP"/>
        </w:rPr>
        <w:t>that you do not have any unauthorise</w:t>
      </w:r>
      <w:r w:rsidR="00477B6C">
        <w:rPr>
          <w:rFonts w:ascii="Arial" w:eastAsiaTheme="minorEastAsia" w:hAnsi="Arial" w:cs="Arial"/>
          <w:lang w:eastAsia="ja-JP"/>
        </w:rPr>
        <w:t>d notes or other items of a non-</w:t>
      </w:r>
      <w:r w:rsidRPr="00477B6C">
        <w:rPr>
          <w:rFonts w:ascii="Arial" w:eastAsiaTheme="minorEastAsia" w:hAnsi="Arial" w:cs="Arial"/>
          <w:lang w:eastAsia="ja-JP"/>
        </w:rPr>
        <w:t>personal nature in the</w:t>
      </w:r>
      <w:r w:rsidR="00477B6C">
        <w:rPr>
          <w:rFonts w:ascii="Arial" w:eastAsiaTheme="minorEastAsia" w:hAnsi="Arial" w:cs="Arial"/>
          <w:lang w:eastAsia="ja-JP"/>
        </w:rPr>
        <w:t xml:space="preserve"> </w:t>
      </w:r>
      <w:r w:rsidRPr="00477B6C">
        <w:rPr>
          <w:rFonts w:ascii="Arial" w:eastAsiaTheme="minorEastAsia" w:hAnsi="Arial" w:cs="Arial"/>
          <w:lang w:eastAsia="ja-JP"/>
        </w:rPr>
        <w:t>examination room. If you have any unauthorised ma</w:t>
      </w:r>
      <w:r w:rsidR="00477B6C" w:rsidRPr="00477B6C">
        <w:rPr>
          <w:rFonts w:ascii="Arial" w:eastAsiaTheme="minorEastAsia" w:hAnsi="Arial" w:cs="Arial"/>
          <w:lang w:eastAsia="ja-JP"/>
        </w:rPr>
        <w:t xml:space="preserve">terial with you, hand it to the </w:t>
      </w:r>
      <w:r w:rsidRPr="00477B6C">
        <w:rPr>
          <w:rFonts w:ascii="Arial" w:eastAsiaTheme="minorEastAsia" w:hAnsi="Arial" w:cs="Arial"/>
          <w:lang w:eastAsia="ja-JP"/>
        </w:rPr>
        <w:t>supervisor</w:t>
      </w:r>
      <w:r w:rsidR="00DE6336" w:rsidRPr="00477B6C">
        <w:rPr>
          <w:rFonts w:ascii="Arial" w:eastAsiaTheme="minorEastAsia" w:hAnsi="Arial" w:cs="Arial"/>
          <w:lang w:eastAsia="ja-JP"/>
        </w:rPr>
        <w:t xml:space="preserve"> </w:t>
      </w:r>
      <w:r w:rsidRPr="00477B6C">
        <w:rPr>
          <w:rFonts w:ascii="Arial" w:eastAsiaTheme="minorEastAsia" w:hAnsi="Arial" w:cs="Arial"/>
          <w:b/>
          <w:bCs/>
          <w:lang w:eastAsia="ja-JP"/>
        </w:rPr>
        <w:t xml:space="preserve">before </w:t>
      </w:r>
      <w:r w:rsidRPr="00477B6C">
        <w:rPr>
          <w:rFonts w:ascii="Arial" w:eastAsiaTheme="minorEastAsia" w:hAnsi="Arial" w:cs="Arial"/>
          <w:lang w:eastAsia="ja-JP"/>
        </w:rPr>
        <w:t>reading any further.</w:t>
      </w:r>
    </w:p>
    <w:p w14:paraId="1950FE89" w14:textId="77777777" w:rsidR="00DE6336" w:rsidRDefault="00DE6336" w:rsidP="00DE6336">
      <w:pPr>
        <w:widowControl w:val="0"/>
        <w:autoSpaceDE w:val="0"/>
        <w:autoSpaceDN w:val="0"/>
        <w:adjustRightInd w:val="0"/>
        <w:rPr>
          <w:rFonts w:ascii="Arial" w:eastAsiaTheme="minorEastAsia" w:hAnsi="Arial" w:cs="Arial"/>
          <w:sz w:val="22"/>
          <w:szCs w:val="22"/>
          <w:lang w:eastAsia="ja-JP"/>
        </w:rPr>
      </w:pPr>
    </w:p>
    <w:p w14:paraId="310DB441" w14:textId="77777777" w:rsidR="00833F47" w:rsidRDefault="00833F47">
      <w:pPr>
        <w:spacing w:after="200"/>
        <w:rPr>
          <w:noProof/>
        </w:rPr>
      </w:pPr>
    </w:p>
    <w:p w14:paraId="03C30C09" w14:textId="77777777" w:rsidR="006667A7" w:rsidRDefault="006667A7">
      <w:pPr>
        <w:spacing w:after="200"/>
        <w:rPr>
          <w:noProof/>
        </w:rPr>
      </w:pPr>
    </w:p>
    <w:p w14:paraId="6CB16658" w14:textId="77777777" w:rsidR="006667A7" w:rsidRDefault="006667A7">
      <w:pPr>
        <w:spacing w:after="200"/>
        <w:rPr>
          <w:noProof/>
        </w:rPr>
      </w:pPr>
    </w:p>
    <w:p w14:paraId="3DC23499" w14:textId="04AA0360" w:rsidR="00897DE6" w:rsidRDefault="00641ED6">
      <w:pPr>
        <w:spacing w:after="200"/>
        <w:rPr>
          <w:rFonts w:ascii="Arial" w:hAnsi="Arial" w:cs="Arial"/>
          <w:b/>
        </w:rPr>
      </w:pPr>
      <w:r w:rsidRPr="0061270F">
        <w:rPr>
          <w:noProof/>
        </w:rPr>
        <w:lastRenderedPageBreak/>
        <w:drawing>
          <wp:anchor distT="0" distB="0" distL="114300" distR="114300" simplePos="0" relativeHeight="251706368" behindDoc="0" locked="0" layoutInCell="1" allowOverlap="1" wp14:anchorId="095033CC" wp14:editId="64DFDC3E">
            <wp:simplePos x="0" y="0"/>
            <wp:positionH relativeFrom="column">
              <wp:posOffset>0</wp:posOffset>
            </wp:positionH>
            <wp:positionV relativeFrom="paragraph">
              <wp:posOffset>297815</wp:posOffset>
            </wp:positionV>
            <wp:extent cx="5610860" cy="2721610"/>
            <wp:effectExtent l="0" t="0" r="2540" b="0"/>
            <wp:wrapThrough wrapText="bothSides">
              <wp:wrapPolygon edited="0">
                <wp:start x="0" y="0"/>
                <wp:lineTo x="0" y="21368"/>
                <wp:lineTo x="21512" y="21368"/>
                <wp:lineTo x="2151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860" cy="2721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48AC4" w14:textId="77777777" w:rsidR="00897DE6" w:rsidRPr="00897DE6" w:rsidRDefault="00897DE6" w:rsidP="00897DE6">
      <w:pPr>
        <w:widowControl w:val="0"/>
        <w:autoSpaceDE w:val="0"/>
        <w:autoSpaceDN w:val="0"/>
        <w:adjustRightInd w:val="0"/>
        <w:rPr>
          <w:rFonts w:ascii="Arial" w:eastAsiaTheme="minorEastAsia" w:hAnsi="Arial" w:cs="Arial"/>
          <w:b/>
          <w:bCs/>
          <w:sz w:val="28"/>
          <w:szCs w:val="28"/>
          <w:lang w:eastAsia="ja-JP"/>
        </w:rPr>
      </w:pPr>
      <w:r w:rsidRPr="00897DE6">
        <w:rPr>
          <w:rFonts w:ascii="Arial" w:eastAsiaTheme="minorEastAsia" w:hAnsi="Arial" w:cs="Arial"/>
          <w:b/>
          <w:bCs/>
          <w:sz w:val="28"/>
          <w:szCs w:val="28"/>
          <w:lang w:eastAsia="ja-JP"/>
        </w:rPr>
        <w:t>Instructions to candidates</w:t>
      </w:r>
    </w:p>
    <w:p w14:paraId="3CD8B9D1" w14:textId="77777777" w:rsidR="00115269" w:rsidRDefault="00115269" w:rsidP="00115269">
      <w:pPr>
        <w:widowControl w:val="0"/>
        <w:autoSpaceDE w:val="0"/>
        <w:autoSpaceDN w:val="0"/>
        <w:adjustRightInd w:val="0"/>
        <w:ind w:left="426" w:hanging="426"/>
        <w:rPr>
          <w:rFonts w:ascii="Arial" w:eastAsiaTheme="minorEastAsia" w:hAnsi="Arial" w:cs="Arial"/>
          <w:sz w:val="22"/>
          <w:szCs w:val="22"/>
          <w:lang w:eastAsia="ja-JP"/>
        </w:rPr>
      </w:pPr>
    </w:p>
    <w:p w14:paraId="4D42670E" w14:textId="1790213D" w:rsidR="00897DE6" w:rsidRPr="00897DE6" w:rsidRDefault="00115269" w:rsidP="00115269">
      <w:pPr>
        <w:widowControl w:val="0"/>
        <w:autoSpaceDE w:val="0"/>
        <w:autoSpaceDN w:val="0"/>
        <w:adjustRightInd w:val="0"/>
        <w:ind w:left="426" w:hanging="426"/>
        <w:rPr>
          <w:rFonts w:ascii="Arial" w:eastAsiaTheme="minorEastAsia" w:hAnsi="Arial" w:cs="Arial"/>
          <w:sz w:val="22"/>
          <w:szCs w:val="22"/>
          <w:lang w:eastAsia="ja-JP"/>
        </w:rPr>
      </w:pPr>
      <w:r>
        <w:rPr>
          <w:rFonts w:ascii="Arial" w:eastAsiaTheme="minorEastAsia" w:hAnsi="Arial" w:cs="Arial"/>
          <w:sz w:val="22"/>
          <w:szCs w:val="22"/>
          <w:lang w:eastAsia="ja-JP"/>
        </w:rPr>
        <w:t>1</w:t>
      </w:r>
      <w:r w:rsidR="00897DE6" w:rsidRPr="00897DE6">
        <w:rPr>
          <w:rFonts w:ascii="Arial" w:eastAsiaTheme="minorEastAsia" w:hAnsi="Arial" w:cs="Arial"/>
          <w:sz w:val="22"/>
          <w:szCs w:val="22"/>
          <w:lang w:eastAsia="ja-JP"/>
        </w:rPr>
        <w:t xml:space="preserve">. </w:t>
      </w:r>
      <w:r>
        <w:rPr>
          <w:rFonts w:ascii="Arial" w:eastAsiaTheme="minorEastAsia" w:hAnsi="Arial" w:cs="Arial"/>
          <w:sz w:val="22"/>
          <w:szCs w:val="22"/>
          <w:lang w:eastAsia="ja-JP"/>
        </w:rPr>
        <w:tab/>
      </w:r>
      <w:r w:rsidR="00897DE6" w:rsidRPr="00897DE6">
        <w:rPr>
          <w:rFonts w:ascii="Arial" w:eastAsiaTheme="minorEastAsia" w:hAnsi="Arial" w:cs="Arial"/>
          <w:sz w:val="22"/>
          <w:szCs w:val="22"/>
          <w:lang w:eastAsia="ja-JP"/>
        </w:rPr>
        <w:t>Answer the questions according to the following instructions.</w:t>
      </w:r>
    </w:p>
    <w:p w14:paraId="28D2A3CE" w14:textId="2D0B834C" w:rsidR="00897DE6" w:rsidRPr="00897DE6" w:rsidRDefault="00897DE6" w:rsidP="00115269">
      <w:pPr>
        <w:widowControl w:val="0"/>
        <w:autoSpaceDE w:val="0"/>
        <w:autoSpaceDN w:val="0"/>
        <w:adjustRightInd w:val="0"/>
        <w:spacing w:before="120"/>
        <w:ind w:left="425"/>
        <w:rPr>
          <w:rFonts w:ascii="Arial" w:eastAsiaTheme="minorEastAsia" w:hAnsi="Arial" w:cs="Arial"/>
          <w:sz w:val="22"/>
          <w:szCs w:val="22"/>
          <w:lang w:eastAsia="ja-JP"/>
        </w:rPr>
      </w:pPr>
      <w:r w:rsidRPr="00897DE6">
        <w:rPr>
          <w:rFonts w:ascii="Arial" w:eastAsiaTheme="minorEastAsia" w:hAnsi="Arial" w:cs="Arial"/>
          <w:sz w:val="22"/>
          <w:szCs w:val="22"/>
          <w:lang w:eastAsia="ja-JP"/>
        </w:rPr>
        <w:t xml:space="preserve">Section One: Answer </w:t>
      </w:r>
      <w:r w:rsidRPr="00897DE6">
        <w:rPr>
          <w:rFonts w:ascii="Arial" w:eastAsiaTheme="minorEastAsia" w:hAnsi="Arial" w:cs="Arial"/>
          <w:b/>
          <w:bCs/>
          <w:sz w:val="22"/>
          <w:szCs w:val="22"/>
          <w:lang w:eastAsia="ja-JP"/>
        </w:rPr>
        <w:t xml:space="preserve">all </w:t>
      </w:r>
      <w:r w:rsidRPr="00897DE6">
        <w:rPr>
          <w:rFonts w:ascii="Arial" w:eastAsiaTheme="minorEastAsia" w:hAnsi="Arial" w:cs="Arial"/>
          <w:sz w:val="22"/>
          <w:szCs w:val="22"/>
          <w:lang w:eastAsia="ja-JP"/>
        </w:rPr>
        <w:t>questions on the separate Multiple-choice Answer Sheet</w:t>
      </w:r>
      <w:r w:rsidR="00115269">
        <w:rPr>
          <w:rFonts w:ascii="Arial" w:eastAsiaTheme="minorEastAsia" w:hAnsi="Arial" w:cs="Arial"/>
          <w:sz w:val="22"/>
          <w:szCs w:val="22"/>
          <w:lang w:eastAsia="ja-JP"/>
        </w:rPr>
        <w:t xml:space="preserve"> </w:t>
      </w:r>
      <w:r w:rsidRPr="00897DE6">
        <w:rPr>
          <w:rFonts w:ascii="Arial" w:eastAsiaTheme="minorEastAsia" w:hAnsi="Arial" w:cs="Arial"/>
          <w:sz w:val="22"/>
          <w:szCs w:val="22"/>
          <w:lang w:eastAsia="ja-JP"/>
        </w:rPr>
        <w:t>provided. For each question, shade the box to indicate your answer. Use only a blue or</w:t>
      </w:r>
      <w:r w:rsidR="00115269">
        <w:rPr>
          <w:rFonts w:ascii="Arial" w:eastAsiaTheme="minorEastAsia" w:hAnsi="Arial" w:cs="Arial"/>
          <w:sz w:val="22"/>
          <w:szCs w:val="22"/>
          <w:lang w:eastAsia="ja-JP"/>
        </w:rPr>
        <w:t xml:space="preserve"> </w:t>
      </w:r>
      <w:r w:rsidRPr="00897DE6">
        <w:rPr>
          <w:rFonts w:ascii="Arial" w:eastAsiaTheme="minorEastAsia" w:hAnsi="Arial" w:cs="Arial"/>
          <w:sz w:val="22"/>
          <w:szCs w:val="22"/>
          <w:lang w:eastAsia="ja-JP"/>
        </w:rPr>
        <w:t>black pen to shade the boxes. If you make a mistake, place a cross through that square,</w:t>
      </w:r>
      <w:r w:rsidR="00115269">
        <w:rPr>
          <w:rFonts w:ascii="Arial" w:eastAsiaTheme="minorEastAsia" w:hAnsi="Arial" w:cs="Arial"/>
          <w:sz w:val="22"/>
          <w:szCs w:val="22"/>
          <w:lang w:eastAsia="ja-JP"/>
        </w:rPr>
        <w:t xml:space="preserve"> </w:t>
      </w:r>
      <w:r w:rsidRPr="00897DE6">
        <w:rPr>
          <w:rFonts w:ascii="Arial" w:eastAsiaTheme="minorEastAsia" w:hAnsi="Arial" w:cs="Arial"/>
          <w:sz w:val="22"/>
          <w:szCs w:val="22"/>
          <w:lang w:eastAsia="ja-JP"/>
        </w:rPr>
        <w:t>then shade your new answer. Do not erase or use correction fluid/tape. Marks will not</w:t>
      </w:r>
      <w:r w:rsidR="00115269">
        <w:rPr>
          <w:rFonts w:ascii="Arial" w:eastAsiaTheme="minorEastAsia" w:hAnsi="Arial" w:cs="Arial"/>
          <w:sz w:val="22"/>
          <w:szCs w:val="22"/>
          <w:lang w:eastAsia="ja-JP"/>
        </w:rPr>
        <w:t xml:space="preserve"> </w:t>
      </w:r>
      <w:r w:rsidRPr="00897DE6">
        <w:rPr>
          <w:rFonts w:ascii="Arial" w:eastAsiaTheme="minorEastAsia" w:hAnsi="Arial" w:cs="Arial"/>
          <w:sz w:val="22"/>
          <w:szCs w:val="22"/>
          <w:lang w:eastAsia="ja-JP"/>
        </w:rPr>
        <w:t>be deducted for incorrect answers. No marks will be given if more than one answer is</w:t>
      </w:r>
      <w:r w:rsidR="00115269">
        <w:rPr>
          <w:rFonts w:ascii="Arial" w:eastAsiaTheme="minorEastAsia" w:hAnsi="Arial" w:cs="Arial"/>
          <w:sz w:val="22"/>
          <w:szCs w:val="22"/>
          <w:lang w:eastAsia="ja-JP"/>
        </w:rPr>
        <w:t xml:space="preserve"> </w:t>
      </w:r>
      <w:r w:rsidRPr="00897DE6">
        <w:rPr>
          <w:rFonts w:ascii="Arial" w:eastAsiaTheme="minorEastAsia" w:hAnsi="Arial" w:cs="Arial"/>
          <w:sz w:val="22"/>
          <w:szCs w:val="22"/>
          <w:lang w:eastAsia="ja-JP"/>
        </w:rPr>
        <w:t>completed for any question.</w:t>
      </w:r>
    </w:p>
    <w:p w14:paraId="33E2CDA9" w14:textId="77777777" w:rsidR="00897DE6" w:rsidRPr="00897DE6" w:rsidRDefault="00897DE6" w:rsidP="00115269">
      <w:pPr>
        <w:widowControl w:val="0"/>
        <w:autoSpaceDE w:val="0"/>
        <w:autoSpaceDN w:val="0"/>
        <w:adjustRightInd w:val="0"/>
        <w:spacing w:before="120"/>
        <w:ind w:left="425"/>
        <w:rPr>
          <w:rFonts w:ascii="Arial" w:eastAsiaTheme="minorEastAsia" w:hAnsi="Arial" w:cs="Arial"/>
          <w:sz w:val="22"/>
          <w:szCs w:val="22"/>
          <w:lang w:eastAsia="ja-JP"/>
        </w:rPr>
      </w:pPr>
      <w:r w:rsidRPr="00897DE6">
        <w:rPr>
          <w:rFonts w:ascii="Arial" w:eastAsiaTheme="minorEastAsia" w:hAnsi="Arial" w:cs="Arial"/>
          <w:sz w:val="22"/>
          <w:szCs w:val="22"/>
          <w:lang w:eastAsia="ja-JP"/>
        </w:rPr>
        <w:t>Sections Two and Three: Write your answers in this Question/Answer Booklet.</w:t>
      </w:r>
    </w:p>
    <w:p w14:paraId="4D43DBF5" w14:textId="77777777" w:rsidR="00115269" w:rsidRDefault="00115269" w:rsidP="00115269">
      <w:pPr>
        <w:widowControl w:val="0"/>
        <w:autoSpaceDE w:val="0"/>
        <w:autoSpaceDN w:val="0"/>
        <w:adjustRightInd w:val="0"/>
        <w:ind w:left="426" w:hanging="426"/>
        <w:rPr>
          <w:rFonts w:ascii="Arial" w:eastAsiaTheme="minorEastAsia" w:hAnsi="Arial" w:cs="Arial"/>
          <w:sz w:val="22"/>
          <w:szCs w:val="22"/>
          <w:lang w:eastAsia="ja-JP"/>
        </w:rPr>
      </w:pPr>
    </w:p>
    <w:p w14:paraId="4028AA58" w14:textId="3F5A185A" w:rsidR="00897DE6" w:rsidRPr="00897DE6" w:rsidRDefault="00115269" w:rsidP="00115269">
      <w:pPr>
        <w:widowControl w:val="0"/>
        <w:autoSpaceDE w:val="0"/>
        <w:autoSpaceDN w:val="0"/>
        <w:adjustRightInd w:val="0"/>
        <w:ind w:left="426" w:hanging="426"/>
        <w:rPr>
          <w:rFonts w:ascii="Arial" w:eastAsiaTheme="minorEastAsia" w:hAnsi="Arial" w:cs="Arial"/>
          <w:sz w:val="22"/>
          <w:szCs w:val="22"/>
          <w:lang w:eastAsia="ja-JP"/>
        </w:rPr>
      </w:pPr>
      <w:r>
        <w:rPr>
          <w:rFonts w:ascii="Arial" w:eastAsiaTheme="minorEastAsia" w:hAnsi="Arial" w:cs="Arial"/>
          <w:sz w:val="22"/>
          <w:szCs w:val="22"/>
          <w:lang w:eastAsia="ja-JP"/>
        </w:rPr>
        <w:t>2</w:t>
      </w:r>
      <w:r w:rsidR="00897DE6" w:rsidRPr="00897DE6">
        <w:rPr>
          <w:rFonts w:ascii="Arial" w:eastAsiaTheme="minorEastAsia" w:hAnsi="Arial" w:cs="Arial"/>
          <w:sz w:val="22"/>
          <w:szCs w:val="22"/>
          <w:lang w:eastAsia="ja-JP"/>
        </w:rPr>
        <w:t xml:space="preserve">. </w:t>
      </w:r>
      <w:r>
        <w:rPr>
          <w:rFonts w:ascii="Arial" w:eastAsiaTheme="minorEastAsia" w:hAnsi="Arial" w:cs="Arial"/>
          <w:sz w:val="22"/>
          <w:szCs w:val="22"/>
          <w:lang w:eastAsia="ja-JP"/>
        </w:rPr>
        <w:tab/>
      </w:r>
      <w:r w:rsidR="00897DE6" w:rsidRPr="00897DE6">
        <w:rPr>
          <w:rFonts w:ascii="Arial" w:eastAsiaTheme="minorEastAsia" w:hAnsi="Arial" w:cs="Arial"/>
          <w:sz w:val="22"/>
          <w:szCs w:val="22"/>
          <w:lang w:eastAsia="ja-JP"/>
        </w:rPr>
        <w:t>You must be careful to confine your responses to the specific questions asked and to</w:t>
      </w:r>
      <w:r>
        <w:rPr>
          <w:rFonts w:ascii="Arial" w:eastAsiaTheme="minorEastAsia" w:hAnsi="Arial" w:cs="Arial"/>
          <w:sz w:val="22"/>
          <w:szCs w:val="22"/>
          <w:lang w:eastAsia="ja-JP"/>
        </w:rPr>
        <w:t xml:space="preserve"> </w:t>
      </w:r>
      <w:r w:rsidR="00897DE6" w:rsidRPr="00897DE6">
        <w:rPr>
          <w:rFonts w:ascii="Arial" w:eastAsiaTheme="minorEastAsia" w:hAnsi="Arial" w:cs="Arial"/>
          <w:sz w:val="22"/>
          <w:szCs w:val="22"/>
          <w:lang w:eastAsia="ja-JP"/>
        </w:rPr>
        <w:t>follow any instructions that are specific to a particular question.</w:t>
      </w:r>
    </w:p>
    <w:p w14:paraId="7E650012" w14:textId="77777777" w:rsidR="00115269" w:rsidRDefault="00115269" w:rsidP="00115269">
      <w:pPr>
        <w:widowControl w:val="0"/>
        <w:autoSpaceDE w:val="0"/>
        <w:autoSpaceDN w:val="0"/>
        <w:adjustRightInd w:val="0"/>
        <w:ind w:left="426" w:hanging="426"/>
        <w:rPr>
          <w:rFonts w:ascii="Arial" w:eastAsiaTheme="minorEastAsia" w:hAnsi="Arial" w:cs="Arial"/>
          <w:sz w:val="22"/>
          <w:szCs w:val="22"/>
          <w:lang w:eastAsia="ja-JP"/>
        </w:rPr>
      </w:pPr>
    </w:p>
    <w:p w14:paraId="0DEAA46A" w14:textId="03C0A868" w:rsidR="00897DE6" w:rsidRPr="00897DE6" w:rsidRDefault="00115269" w:rsidP="00115269">
      <w:pPr>
        <w:widowControl w:val="0"/>
        <w:autoSpaceDE w:val="0"/>
        <w:autoSpaceDN w:val="0"/>
        <w:adjustRightInd w:val="0"/>
        <w:ind w:left="426" w:hanging="426"/>
        <w:rPr>
          <w:rFonts w:ascii="Arial" w:eastAsiaTheme="minorEastAsia" w:hAnsi="Arial" w:cs="Arial"/>
          <w:sz w:val="22"/>
          <w:szCs w:val="22"/>
          <w:lang w:eastAsia="ja-JP"/>
        </w:rPr>
      </w:pPr>
      <w:r>
        <w:rPr>
          <w:rFonts w:ascii="Arial" w:eastAsiaTheme="minorEastAsia" w:hAnsi="Arial" w:cs="Arial"/>
          <w:sz w:val="22"/>
          <w:szCs w:val="22"/>
          <w:lang w:eastAsia="ja-JP"/>
        </w:rPr>
        <w:t>3</w:t>
      </w:r>
      <w:r w:rsidR="00897DE6" w:rsidRPr="00897DE6">
        <w:rPr>
          <w:rFonts w:ascii="Arial" w:eastAsiaTheme="minorEastAsia" w:hAnsi="Arial" w:cs="Arial"/>
          <w:sz w:val="22"/>
          <w:szCs w:val="22"/>
          <w:lang w:eastAsia="ja-JP"/>
        </w:rPr>
        <w:t xml:space="preserve">. </w:t>
      </w:r>
      <w:r>
        <w:rPr>
          <w:rFonts w:ascii="Arial" w:eastAsiaTheme="minorEastAsia" w:hAnsi="Arial" w:cs="Arial"/>
          <w:sz w:val="22"/>
          <w:szCs w:val="22"/>
          <w:lang w:eastAsia="ja-JP"/>
        </w:rPr>
        <w:tab/>
      </w:r>
      <w:r w:rsidR="00897DE6" w:rsidRPr="00897DE6">
        <w:rPr>
          <w:rFonts w:ascii="Arial" w:eastAsiaTheme="minorEastAsia" w:hAnsi="Arial" w:cs="Arial"/>
          <w:sz w:val="22"/>
          <w:szCs w:val="22"/>
          <w:lang w:eastAsia="ja-JP"/>
        </w:rPr>
        <w:t>Spare pages are included at the end of this booklet. They can be used for planning your</w:t>
      </w:r>
      <w:r>
        <w:rPr>
          <w:rFonts w:ascii="Arial" w:eastAsiaTheme="minorEastAsia" w:hAnsi="Arial" w:cs="Arial"/>
          <w:sz w:val="22"/>
          <w:szCs w:val="22"/>
          <w:lang w:eastAsia="ja-JP"/>
        </w:rPr>
        <w:t xml:space="preserve"> </w:t>
      </w:r>
      <w:r w:rsidR="00897DE6" w:rsidRPr="00897DE6">
        <w:rPr>
          <w:rFonts w:ascii="Arial" w:eastAsiaTheme="minorEastAsia" w:hAnsi="Arial" w:cs="Arial"/>
          <w:sz w:val="22"/>
          <w:szCs w:val="22"/>
          <w:lang w:eastAsia="ja-JP"/>
        </w:rPr>
        <w:t>responses and/or as additional space if required to continue an answer.</w:t>
      </w:r>
    </w:p>
    <w:p w14:paraId="39D019E3" w14:textId="56525738" w:rsidR="00897DE6" w:rsidRPr="00897DE6" w:rsidRDefault="00897DE6" w:rsidP="00115269">
      <w:pPr>
        <w:widowControl w:val="0"/>
        <w:autoSpaceDE w:val="0"/>
        <w:autoSpaceDN w:val="0"/>
        <w:adjustRightInd w:val="0"/>
        <w:ind w:left="851" w:hanging="425"/>
        <w:rPr>
          <w:rFonts w:ascii="Arial" w:eastAsiaTheme="minorEastAsia" w:hAnsi="Arial" w:cs="Arial"/>
          <w:sz w:val="22"/>
          <w:szCs w:val="22"/>
          <w:lang w:eastAsia="ja-JP"/>
        </w:rPr>
      </w:pPr>
      <w:r w:rsidRPr="00897DE6">
        <w:rPr>
          <w:rFonts w:ascii="Arial" w:eastAsiaTheme="minorEastAsia" w:hAnsi="Arial" w:cs="Arial"/>
          <w:sz w:val="18"/>
          <w:szCs w:val="18"/>
          <w:lang w:eastAsia="ja-JP"/>
        </w:rPr>
        <w:t xml:space="preserve">● </w:t>
      </w:r>
      <w:r w:rsidR="00115269">
        <w:rPr>
          <w:rFonts w:ascii="Arial" w:eastAsiaTheme="minorEastAsia" w:hAnsi="Arial" w:cs="Arial"/>
          <w:sz w:val="18"/>
          <w:szCs w:val="18"/>
          <w:lang w:eastAsia="ja-JP"/>
        </w:rPr>
        <w:tab/>
      </w:r>
      <w:r w:rsidRPr="00897DE6">
        <w:rPr>
          <w:rFonts w:ascii="Arial" w:eastAsiaTheme="minorEastAsia" w:hAnsi="Arial" w:cs="Arial"/>
          <w:sz w:val="22"/>
          <w:szCs w:val="22"/>
          <w:lang w:eastAsia="ja-JP"/>
        </w:rPr>
        <w:t>Planning: If you use the spare pages for planning, indicate this clearly at the top of</w:t>
      </w:r>
      <w:r w:rsidR="00115269">
        <w:rPr>
          <w:rFonts w:ascii="Arial" w:eastAsiaTheme="minorEastAsia" w:hAnsi="Arial" w:cs="Arial"/>
          <w:sz w:val="22"/>
          <w:szCs w:val="22"/>
          <w:lang w:eastAsia="ja-JP"/>
        </w:rPr>
        <w:t xml:space="preserve"> </w:t>
      </w:r>
      <w:r w:rsidRPr="00897DE6">
        <w:rPr>
          <w:rFonts w:ascii="Arial" w:eastAsiaTheme="minorEastAsia" w:hAnsi="Arial" w:cs="Arial"/>
          <w:sz w:val="22"/>
          <w:szCs w:val="22"/>
          <w:lang w:eastAsia="ja-JP"/>
        </w:rPr>
        <w:t>the page.</w:t>
      </w:r>
    </w:p>
    <w:p w14:paraId="768F6B0F" w14:textId="455A8623" w:rsidR="00897DE6" w:rsidRPr="00115269" w:rsidRDefault="00897DE6" w:rsidP="00115269">
      <w:pPr>
        <w:widowControl w:val="0"/>
        <w:autoSpaceDE w:val="0"/>
        <w:autoSpaceDN w:val="0"/>
        <w:adjustRightInd w:val="0"/>
        <w:ind w:left="851" w:hanging="425"/>
        <w:rPr>
          <w:rFonts w:ascii="Arial" w:eastAsiaTheme="minorEastAsia" w:hAnsi="Arial" w:cs="Arial"/>
          <w:sz w:val="22"/>
          <w:szCs w:val="22"/>
          <w:lang w:eastAsia="ja-JP"/>
        </w:rPr>
      </w:pPr>
      <w:r w:rsidRPr="00897DE6">
        <w:rPr>
          <w:rFonts w:ascii="Arial" w:eastAsiaTheme="minorEastAsia" w:hAnsi="Arial" w:cs="Arial"/>
          <w:sz w:val="18"/>
          <w:szCs w:val="18"/>
          <w:lang w:eastAsia="ja-JP"/>
        </w:rPr>
        <w:t xml:space="preserve">● </w:t>
      </w:r>
      <w:r w:rsidR="00115269">
        <w:rPr>
          <w:rFonts w:ascii="Arial" w:eastAsiaTheme="minorEastAsia" w:hAnsi="Arial" w:cs="Arial"/>
          <w:sz w:val="18"/>
          <w:szCs w:val="18"/>
          <w:lang w:eastAsia="ja-JP"/>
        </w:rPr>
        <w:tab/>
      </w:r>
      <w:r w:rsidRPr="00897DE6">
        <w:rPr>
          <w:rFonts w:ascii="Arial" w:eastAsiaTheme="minorEastAsia" w:hAnsi="Arial" w:cs="Arial"/>
          <w:sz w:val="22"/>
          <w:szCs w:val="22"/>
          <w:lang w:eastAsia="ja-JP"/>
        </w:rPr>
        <w:t>Continuing an answer: If you need to use the space to continue an answer, indicate in</w:t>
      </w:r>
      <w:r w:rsidR="00115269">
        <w:rPr>
          <w:rFonts w:ascii="Arial" w:eastAsiaTheme="minorEastAsia" w:hAnsi="Arial" w:cs="Arial"/>
          <w:sz w:val="22"/>
          <w:szCs w:val="22"/>
          <w:lang w:eastAsia="ja-JP"/>
        </w:rPr>
        <w:t xml:space="preserve"> </w:t>
      </w:r>
      <w:r w:rsidRPr="00897DE6">
        <w:rPr>
          <w:rFonts w:ascii="Arial" w:eastAsiaTheme="minorEastAsia" w:hAnsi="Arial" w:cs="Arial"/>
          <w:sz w:val="22"/>
          <w:szCs w:val="22"/>
          <w:lang w:eastAsia="ja-JP"/>
        </w:rPr>
        <w:t>the original answer space where the answer is continued, i.e. give the page number.</w:t>
      </w:r>
      <w:r w:rsidR="00115269">
        <w:rPr>
          <w:rFonts w:ascii="Arial" w:eastAsiaTheme="minorEastAsia" w:hAnsi="Arial" w:cs="Arial"/>
          <w:sz w:val="22"/>
          <w:szCs w:val="22"/>
          <w:lang w:eastAsia="ja-JP"/>
        </w:rPr>
        <w:t xml:space="preserve"> </w:t>
      </w:r>
      <w:r w:rsidRPr="00897DE6">
        <w:rPr>
          <w:rFonts w:ascii="Arial" w:eastAsiaTheme="minorEastAsia" w:hAnsi="Arial" w:cs="Arial"/>
          <w:sz w:val="22"/>
          <w:szCs w:val="22"/>
          <w:lang w:eastAsia="ja-JP"/>
        </w:rPr>
        <w:t>Fill in the number of the question that you are continuing to answer at the top of the</w:t>
      </w:r>
      <w:r w:rsidR="00115269">
        <w:rPr>
          <w:rFonts w:ascii="Arial" w:eastAsiaTheme="minorEastAsia" w:hAnsi="Arial" w:cs="Arial"/>
          <w:sz w:val="22"/>
          <w:szCs w:val="22"/>
          <w:lang w:eastAsia="ja-JP"/>
        </w:rPr>
        <w:t xml:space="preserve"> </w:t>
      </w:r>
      <w:r w:rsidRPr="00897DE6">
        <w:rPr>
          <w:rFonts w:ascii="Arial" w:eastAsiaTheme="minorEastAsia" w:hAnsi="Arial" w:cs="Arial"/>
          <w:sz w:val="22"/>
          <w:szCs w:val="22"/>
          <w:lang w:eastAsia="ja-JP"/>
        </w:rPr>
        <w:t>page.</w:t>
      </w:r>
    </w:p>
    <w:p w14:paraId="770B19B4" w14:textId="27CF789E" w:rsidR="00897DE6" w:rsidRDefault="00897DE6">
      <w:pPr>
        <w:spacing w:after="200"/>
        <w:rPr>
          <w:rFonts w:ascii="Arial" w:hAnsi="Arial" w:cs="Arial"/>
          <w:b/>
        </w:rPr>
      </w:pPr>
    </w:p>
    <w:p w14:paraId="50611B76" w14:textId="77777777" w:rsidR="006667A7" w:rsidRDefault="006667A7" w:rsidP="006667A7">
      <w:pPr>
        <w:jc w:val="center"/>
        <w:rPr>
          <w:rFonts w:ascii="Arial" w:hAnsi="Arial" w:cs="Arial"/>
          <w:b/>
          <w:bCs/>
          <w:i/>
          <w:sz w:val="22"/>
          <w:szCs w:val="22"/>
        </w:rPr>
      </w:pPr>
    </w:p>
    <w:p w14:paraId="38676C50" w14:textId="77777777" w:rsidR="006667A7" w:rsidRDefault="006667A7" w:rsidP="006667A7">
      <w:pPr>
        <w:jc w:val="center"/>
        <w:rPr>
          <w:rFonts w:ascii="Arial" w:hAnsi="Arial" w:cs="Arial"/>
          <w:b/>
          <w:bCs/>
          <w:i/>
          <w:sz w:val="22"/>
          <w:szCs w:val="22"/>
        </w:rPr>
      </w:pPr>
    </w:p>
    <w:p w14:paraId="72B308DC" w14:textId="77777777" w:rsidR="006667A7" w:rsidRDefault="006667A7" w:rsidP="006667A7">
      <w:pPr>
        <w:jc w:val="center"/>
        <w:rPr>
          <w:rFonts w:ascii="Arial" w:hAnsi="Arial" w:cs="Arial"/>
          <w:b/>
          <w:bCs/>
          <w:i/>
          <w:sz w:val="22"/>
          <w:szCs w:val="22"/>
        </w:rPr>
      </w:pPr>
    </w:p>
    <w:p w14:paraId="5967CAEB" w14:textId="77777777" w:rsidR="006667A7" w:rsidRDefault="006667A7" w:rsidP="006667A7">
      <w:pPr>
        <w:jc w:val="center"/>
        <w:rPr>
          <w:rFonts w:ascii="Arial" w:hAnsi="Arial" w:cs="Arial"/>
          <w:b/>
          <w:bCs/>
          <w:i/>
          <w:sz w:val="22"/>
          <w:szCs w:val="22"/>
        </w:rPr>
      </w:pPr>
    </w:p>
    <w:p w14:paraId="7DE081E5" w14:textId="77777777" w:rsidR="006667A7" w:rsidRDefault="006667A7" w:rsidP="006667A7">
      <w:pPr>
        <w:jc w:val="center"/>
        <w:rPr>
          <w:rFonts w:ascii="Arial" w:hAnsi="Arial" w:cs="Arial"/>
          <w:b/>
          <w:bCs/>
          <w:i/>
          <w:sz w:val="22"/>
          <w:szCs w:val="22"/>
        </w:rPr>
      </w:pPr>
    </w:p>
    <w:p w14:paraId="5F6EDF44" w14:textId="3B782CA3" w:rsidR="006667A7" w:rsidRPr="00C84B62" w:rsidRDefault="006667A7" w:rsidP="006667A7">
      <w:pPr>
        <w:jc w:val="center"/>
        <w:rPr>
          <w:rFonts w:ascii="Arial" w:hAnsi="Arial" w:cs="Arial"/>
          <w:i/>
          <w:sz w:val="22"/>
          <w:szCs w:val="22"/>
        </w:rPr>
      </w:pPr>
      <w:r w:rsidRPr="00C84B62">
        <w:rPr>
          <w:rFonts w:ascii="Arial" w:hAnsi="Arial" w:cs="Arial"/>
          <w:b/>
          <w:bCs/>
          <w:i/>
          <w:sz w:val="22"/>
          <w:szCs w:val="22"/>
        </w:rPr>
        <w:t>See next page</w:t>
      </w:r>
    </w:p>
    <w:p w14:paraId="0BA868FC" w14:textId="6C8D96D6" w:rsidR="0061270F" w:rsidRDefault="0061270F">
      <w:pPr>
        <w:spacing w:after="200"/>
        <w:rPr>
          <w:rFonts w:ascii="Arial" w:hAnsi="Arial" w:cs="Arial"/>
          <w:b/>
        </w:rPr>
      </w:pPr>
    </w:p>
    <w:p w14:paraId="2624737A" w14:textId="77777777" w:rsidR="006667A7" w:rsidRDefault="006667A7">
      <w:pPr>
        <w:spacing w:after="200"/>
        <w:rPr>
          <w:rFonts w:ascii="Arial" w:hAnsi="Arial" w:cs="Arial"/>
          <w:b/>
        </w:rPr>
      </w:pPr>
    </w:p>
    <w:p w14:paraId="2F9978DD" w14:textId="77777777" w:rsidR="00D1798F" w:rsidRDefault="00D1798F">
      <w:pPr>
        <w:spacing w:after="200"/>
        <w:rPr>
          <w:rFonts w:ascii="Arial" w:hAnsi="Arial" w:cs="Arial"/>
          <w:b/>
          <w:color w:val="000000"/>
        </w:rPr>
      </w:pPr>
      <w:r>
        <w:rPr>
          <w:rFonts w:ascii="Arial" w:hAnsi="Arial" w:cs="Arial"/>
          <w:b/>
        </w:rPr>
        <w:br w:type="page"/>
      </w:r>
    </w:p>
    <w:p w14:paraId="48523AC8" w14:textId="4FFCC835" w:rsidR="00AE4947" w:rsidRPr="00B5788D" w:rsidRDefault="00AE4947" w:rsidP="00160232">
      <w:pPr>
        <w:pStyle w:val="NormalText"/>
        <w:tabs>
          <w:tab w:val="left" w:pos="3880"/>
          <w:tab w:val="left" w:pos="7371"/>
          <w:tab w:val="left" w:pos="7513"/>
        </w:tabs>
        <w:spacing w:after="120"/>
        <w:rPr>
          <w:rFonts w:ascii="Arial" w:hAnsi="Arial" w:cs="Arial"/>
          <w:b/>
          <w:sz w:val="24"/>
          <w:szCs w:val="24"/>
        </w:rPr>
      </w:pPr>
      <w:r w:rsidRPr="00B5788D">
        <w:rPr>
          <w:rFonts w:ascii="Arial" w:hAnsi="Arial" w:cs="Arial"/>
          <w:b/>
          <w:sz w:val="24"/>
          <w:szCs w:val="24"/>
        </w:rPr>
        <w:lastRenderedPageBreak/>
        <w:t>Section 1: Multiple Choice</w:t>
      </w:r>
      <w:r w:rsidR="00C025A9" w:rsidRPr="00B5788D">
        <w:rPr>
          <w:rFonts w:ascii="Arial" w:hAnsi="Arial" w:cs="Arial"/>
          <w:b/>
          <w:sz w:val="24"/>
          <w:szCs w:val="24"/>
        </w:rPr>
        <w:tab/>
      </w:r>
      <w:r w:rsidR="00983DA6">
        <w:rPr>
          <w:rFonts w:ascii="Arial" w:hAnsi="Arial" w:cs="Arial"/>
          <w:b/>
          <w:sz w:val="24"/>
          <w:szCs w:val="24"/>
        </w:rPr>
        <w:tab/>
      </w:r>
      <w:r w:rsidR="00641ED6">
        <w:rPr>
          <w:rFonts w:ascii="Arial" w:hAnsi="Arial" w:cs="Arial"/>
          <w:b/>
          <w:sz w:val="24"/>
          <w:szCs w:val="24"/>
        </w:rPr>
        <w:t>24</w:t>
      </w:r>
      <w:r w:rsidR="00C025A9" w:rsidRPr="00B5788D">
        <w:rPr>
          <w:rFonts w:ascii="Arial" w:hAnsi="Arial" w:cs="Arial"/>
          <w:b/>
          <w:sz w:val="24"/>
          <w:szCs w:val="24"/>
        </w:rPr>
        <w:t>% (</w:t>
      </w:r>
      <w:r w:rsidR="00641ED6">
        <w:rPr>
          <w:rFonts w:ascii="Arial" w:hAnsi="Arial" w:cs="Arial"/>
          <w:b/>
          <w:sz w:val="24"/>
          <w:szCs w:val="24"/>
        </w:rPr>
        <w:t>24</w:t>
      </w:r>
      <w:r w:rsidR="00C025A9" w:rsidRPr="00B5788D">
        <w:rPr>
          <w:rFonts w:ascii="Arial" w:hAnsi="Arial" w:cs="Arial"/>
          <w:b/>
          <w:sz w:val="24"/>
          <w:szCs w:val="24"/>
        </w:rPr>
        <w:t xml:space="preserve"> Marks)</w:t>
      </w:r>
    </w:p>
    <w:p w14:paraId="15A5E59F" w14:textId="4E673EA8" w:rsidR="00AE4947" w:rsidRPr="00E30722" w:rsidRDefault="00AE4947" w:rsidP="00E30722">
      <w:pPr>
        <w:widowControl w:val="0"/>
        <w:autoSpaceDE w:val="0"/>
        <w:autoSpaceDN w:val="0"/>
        <w:adjustRightInd w:val="0"/>
        <w:rPr>
          <w:rFonts w:ascii="ArialMT" w:eastAsiaTheme="minorEastAsia" w:hAnsi="ArialMT" w:cs="ArialMT"/>
          <w:sz w:val="22"/>
          <w:szCs w:val="22"/>
          <w:lang w:eastAsia="ja-JP"/>
        </w:rPr>
      </w:pPr>
      <w:r w:rsidRPr="00AE4947">
        <w:rPr>
          <w:rFonts w:ascii="Arial" w:hAnsi="Arial" w:cs="Arial"/>
        </w:rPr>
        <w:t xml:space="preserve">This section has </w:t>
      </w:r>
      <w:r w:rsidR="00B83657">
        <w:rPr>
          <w:rFonts w:ascii="Arial" w:hAnsi="Arial" w:cs="Arial"/>
          <w:b/>
          <w:bCs/>
        </w:rPr>
        <w:t>24</w:t>
      </w:r>
      <w:r w:rsidRPr="00AE4947">
        <w:rPr>
          <w:rFonts w:ascii="Arial" w:hAnsi="Arial" w:cs="Arial"/>
          <w:b/>
          <w:bCs/>
        </w:rPr>
        <w:t xml:space="preserve"> </w:t>
      </w:r>
      <w:r w:rsidRPr="00AE4947">
        <w:rPr>
          <w:rFonts w:ascii="Arial" w:hAnsi="Arial" w:cs="Arial"/>
        </w:rPr>
        <w:t xml:space="preserve">questions. </w:t>
      </w:r>
      <w:r w:rsidR="00E30722">
        <w:rPr>
          <w:rFonts w:ascii="ArialMT" w:eastAsiaTheme="minorEastAsia" w:hAnsi="ArialMT" w:cs="ArialMT"/>
          <w:sz w:val="22"/>
          <w:szCs w:val="22"/>
          <w:lang w:eastAsia="ja-JP"/>
        </w:rPr>
        <w:t xml:space="preserve">Answer </w:t>
      </w:r>
      <w:r w:rsidR="00E30722">
        <w:rPr>
          <w:rFonts w:ascii="ArialMT" w:eastAsiaTheme="minorEastAsia" w:hAnsi="ArialMT" w:cs="ArialMT"/>
          <w:b/>
          <w:bCs/>
          <w:sz w:val="22"/>
          <w:szCs w:val="22"/>
          <w:lang w:eastAsia="ja-JP"/>
        </w:rPr>
        <w:t xml:space="preserve">all </w:t>
      </w:r>
      <w:r w:rsidR="00E30722">
        <w:rPr>
          <w:rFonts w:ascii="ArialMT" w:eastAsiaTheme="minorEastAsia" w:hAnsi="ArialMT" w:cs="ArialMT"/>
          <w:sz w:val="22"/>
          <w:szCs w:val="22"/>
          <w:lang w:eastAsia="ja-JP"/>
        </w:rPr>
        <w:t>questions on the separate Multiple-choice Answer Sheet provided. Marks will not be deducted for incorrect answers. No marks will be given if more than one answer is completed for any question.</w:t>
      </w:r>
    </w:p>
    <w:p w14:paraId="109499D0" w14:textId="77777777" w:rsidR="00E30722" w:rsidRDefault="00E30722" w:rsidP="00E30722">
      <w:pPr>
        <w:pStyle w:val="NormalText"/>
        <w:rPr>
          <w:rFonts w:ascii="Arial" w:hAnsi="Arial" w:cs="Arial"/>
          <w:sz w:val="24"/>
          <w:szCs w:val="24"/>
        </w:rPr>
      </w:pPr>
    </w:p>
    <w:p w14:paraId="1866CBDF" w14:textId="30652353" w:rsidR="00AE4947" w:rsidRPr="00B5788D" w:rsidRDefault="00AE4947" w:rsidP="00E30722">
      <w:pPr>
        <w:pStyle w:val="NormalText"/>
        <w:rPr>
          <w:rFonts w:ascii="ArialMT" w:hAnsi="ArialMT" w:cs="Arial"/>
          <w:sz w:val="24"/>
          <w:szCs w:val="24"/>
        </w:rPr>
      </w:pPr>
      <w:r w:rsidRPr="00B5788D">
        <w:rPr>
          <w:rFonts w:ascii="ArialMT" w:hAnsi="ArialMT" w:cs="Arial"/>
          <w:sz w:val="24"/>
          <w:szCs w:val="24"/>
        </w:rPr>
        <w:t xml:space="preserve">Suggested working time: </w:t>
      </w:r>
      <w:r w:rsidR="00641ED6">
        <w:rPr>
          <w:rFonts w:ascii="ArialMT" w:hAnsi="ArialMT" w:cs="Arial"/>
          <w:sz w:val="24"/>
          <w:szCs w:val="24"/>
        </w:rPr>
        <w:t>3</w:t>
      </w:r>
      <w:r w:rsidR="00833F47" w:rsidRPr="00B5788D">
        <w:rPr>
          <w:rFonts w:ascii="ArialMT" w:hAnsi="ArialMT" w:cs="Arial"/>
          <w:sz w:val="24"/>
          <w:szCs w:val="24"/>
        </w:rPr>
        <w:t>5</w:t>
      </w:r>
      <w:r w:rsidRPr="00B5788D">
        <w:rPr>
          <w:rFonts w:ascii="ArialMT" w:hAnsi="ArialMT" w:cs="Arial"/>
          <w:sz w:val="24"/>
          <w:szCs w:val="24"/>
        </w:rPr>
        <w:t xml:space="preserve"> minutes</w:t>
      </w:r>
    </w:p>
    <w:p w14:paraId="44F1A7AA" w14:textId="6A1CC928" w:rsidR="00E30722" w:rsidRPr="009E357C" w:rsidRDefault="00E30722" w:rsidP="00E30722">
      <w:pPr>
        <w:pStyle w:val="NormalText"/>
        <w:rPr>
          <w:rFonts w:ascii="Arial" w:hAnsi="Arial" w:cs="Arial"/>
          <w:sz w:val="22"/>
          <w:szCs w:val="22"/>
        </w:rPr>
      </w:pPr>
      <w:r w:rsidRPr="009E357C">
        <w:rPr>
          <w:rFonts w:ascii="Arial" w:hAnsi="Arial" w:cs="Arial"/>
          <w:sz w:val="22"/>
          <w:szCs w:val="22"/>
        </w:rPr>
        <w:t>_________________________</w:t>
      </w:r>
      <w:r w:rsidR="009E357C">
        <w:rPr>
          <w:rFonts w:ascii="Arial" w:hAnsi="Arial" w:cs="Arial"/>
          <w:sz w:val="22"/>
          <w:szCs w:val="22"/>
        </w:rPr>
        <w:t>_______</w:t>
      </w:r>
      <w:r w:rsidRPr="009E357C">
        <w:rPr>
          <w:rFonts w:ascii="Arial" w:hAnsi="Arial" w:cs="Arial"/>
          <w:sz w:val="22"/>
          <w:szCs w:val="22"/>
        </w:rPr>
        <w:t>____________</w:t>
      </w:r>
      <w:r w:rsidR="00160232">
        <w:rPr>
          <w:rFonts w:ascii="Arial" w:hAnsi="Arial" w:cs="Arial"/>
          <w:sz w:val="22"/>
          <w:szCs w:val="22"/>
        </w:rPr>
        <w:t>_</w:t>
      </w:r>
      <w:r w:rsidRPr="009E357C">
        <w:rPr>
          <w:rFonts w:ascii="Arial" w:hAnsi="Arial" w:cs="Arial"/>
          <w:sz w:val="22"/>
          <w:szCs w:val="22"/>
        </w:rPr>
        <w:t>_______________</w:t>
      </w:r>
      <w:r w:rsidR="00484DAB" w:rsidRPr="009E357C">
        <w:rPr>
          <w:rFonts w:ascii="Arial" w:hAnsi="Arial" w:cs="Arial"/>
          <w:sz w:val="22"/>
          <w:szCs w:val="22"/>
        </w:rPr>
        <w:t>_</w:t>
      </w:r>
      <w:r w:rsidRPr="009E357C">
        <w:rPr>
          <w:rFonts w:ascii="Arial" w:hAnsi="Arial" w:cs="Arial"/>
          <w:sz w:val="22"/>
          <w:szCs w:val="22"/>
        </w:rPr>
        <w:t>______</w:t>
      </w:r>
      <w:r w:rsidR="00C0771F" w:rsidRPr="009E357C">
        <w:rPr>
          <w:rFonts w:ascii="Arial" w:hAnsi="Arial" w:cs="Arial"/>
          <w:sz w:val="22"/>
          <w:szCs w:val="22"/>
        </w:rPr>
        <w:t>_</w:t>
      </w:r>
      <w:r w:rsidRPr="009E357C">
        <w:rPr>
          <w:rFonts w:ascii="Arial" w:hAnsi="Arial" w:cs="Arial"/>
          <w:sz w:val="22"/>
          <w:szCs w:val="22"/>
        </w:rPr>
        <w:t>___</w:t>
      </w:r>
      <w:r w:rsidR="00484DAB" w:rsidRPr="009E357C">
        <w:rPr>
          <w:rFonts w:ascii="Arial" w:hAnsi="Arial" w:cs="Arial"/>
          <w:sz w:val="22"/>
          <w:szCs w:val="22"/>
        </w:rPr>
        <w:t>_</w:t>
      </w:r>
      <w:r w:rsidR="00A67B2F" w:rsidRPr="009E357C">
        <w:rPr>
          <w:rFonts w:ascii="Arial" w:hAnsi="Arial" w:cs="Arial"/>
          <w:sz w:val="22"/>
          <w:szCs w:val="22"/>
        </w:rPr>
        <w:t>__</w:t>
      </w:r>
      <w:r w:rsidR="00983DA6" w:rsidRPr="009E357C">
        <w:rPr>
          <w:rFonts w:ascii="Arial" w:hAnsi="Arial" w:cs="Arial"/>
          <w:sz w:val="22"/>
          <w:szCs w:val="22"/>
        </w:rPr>
        <w:t>_</w:t>
      </w:r>
    </w:p>
    <w:p w14:paraId="09E6DEB2" w14:textId="77777777" w:rsidR="0055306C" w:rsidRPr="009E357C" w:rsidRDefault="0055306C" w:rsidP="009E357C">
      <w:pPr>
        <w:pStyle w:val="Style2"/>
        <w:ind w:left="0" w:firstLine="0"/>
        <w:rPr>
          <w:rFonts w:ascii="Arial" w:hAnsi="Arial" w:cs="Arial"/>
          <w:sz w:val="22"/>
          <w:szCs w:val="22"/>
        </w:rPr>
      </w:pPr>
    </w:p>
    <w:p w14:paraId="234E4F01" w14:textId="5DA5CE1D" w:rsidR="00B62190" w:rsidRPr="009920FA" w:rsidRDefault="009920FA" w:rsidP="00837573">
      <w:pPr>
        <w:widowControl w:val="0"/>
        <w:autoSpaceDE w:val="0"/>
        <w:autoSpaceDN w:val="0"/>
        <w:adjustRightInd w:val="0"/>
        <w:spacing w:after="120"/>
        <w:ind w:left="567" w:hanging="567"/>
        <w:rPr>
          <w:rFonts w:ascii="Arial" w:eastAsiaTheme="minorEastAsia" w:hAnsi="Arial" w:cs="Arial"/>
          <w:sz w:val="22"/>
          <w:szCs w:val="22"/>
          <w:lang w:eastAsia="ja-JP"/>
        </w:rPr>
      </w:pPr>
      <w:r>
        <w:rPr>
          <w:rFonts w:ascii="Arial" w:eastAsiaTheme="minorEastAsia" w:hAnsi="Arial" w:cs="Arial"/>
          <w:sz w:val="22"/>
          <w:szCs w:val="22"/>
          <w:lang w:eastAsia="ja-JP"/>
        </w:rPr>
        <w:t>1.</w:t>
      </w:r>
      <w:r>
        <w:rPr>
          <w:rFonts w:ascii="Arial" w:eastAsiaTheme="minorEastAsia" w:hAnsi="Arial" w:cs="Arial"/>
          <w:sz w:val="22"/>
          <w:szCs w:val="22"/>
          <w:lang w:eastAsia="ja-JP"/>
        </w:rPr>
        <w:tab/>
      </w:r>
      <w:r w:rsidR="00B62190" w:rsidRPr="009920FA">
        <w:rPr>
          <w:rFonts w:ascii="Arial" w:eastAsiaTheme="minorEastAsia" w:hAnsi="Arial" w:cs="Arial"/>
          <w:sz w:val="22"/>
          <w:szCs w:val="22"/>
          <w:lang w:eastAsia="ja-JP"/>
        </w:rPr>
        <w:t>An increase in the price of strawberries would most likely result from</w:t>
      </w:r>
    </w:p>
    <w:p w14:paraId="0E398C8B" w14:textId="3CE1223A" w:rsidR="00B62190" w:rsidRPr="009920FA" w:rsidRDefault="00B62190" w:rsidP="00903B98">
      <w:pPr>
        <w:widowControl w:val="0"/>
        <w:autoSpaceDE w:val="0"/>
        <w:autoSpaceDN w:val="0"/>
        <w:adjustRightInd w:val="0"/>
        <w:ind w:left="1134" w:hanging="566"/>
        <w:rPr>
          <w:rFonts w:ascii="Arial" w:eastAsiaTheme="minorEastAsia" w:hAnsi="Arial" w:cs="Arial"/>
          <w:sz w:val="22"/>
          <w:szCs w:val="22"/>
          <w:lang w:eastAsia="ja-JP"/>
        </w:rPr>
      </w:pPr>
      <w:r w:rsidRPr="009920FA">
        <w:rPr>
          <w:rFonts w:ascii="Arial" w:eastAsiaTheme="minorEastAsia" w:hAnsi="Arial" w:cs="Arial"/>
          <w:bCs/>
          <w:sz w:val="22"/>
          <w:szCs w:val="22"/>
          <w:lang w:eastAsia="ja-JP"/>
        </w:rPr>
        <w:t xml:space="preserve">A. </w:t>
      </w:r>
      <w:r w:rsidR="009920FA">
        <w:rPr>
          <w:rFonts w:ascii="Arial" w:eastAsiaTheme="minorEastAsia" w:hAnsi="Arial" w:cs="Arial"/>
          <w:bCs/>
          <w:sz w:val="22"/>
          <w:szCs w:val="22"/>
          <w:lang w:eastAsia="ja-JP"/>
        </w:rPr>
        <w:tab/>
      </w:r>
      <w:r w:rsidRPr="009920FA">
        <w:rPr>
          <w:rFonts w:ascii="Arial" w:eastAsiaTheme="minorEastAsia" w:hAnsi="Arial" w:cs="Arial"/>
          <w:sz w:val="22"/>
          <w:szCs w:val="22"/>
          <w:lang w:eastAsia="ja-JP"/>
        </w:rPr>
        <w:t>major floods in agricultural areas where strawberries are grown.</w:t>
      </w:r>
    </w:p>
    <w:p w14:paraId="50D1664B" w14:textId="23EACFEE" w:rsidR="00B62190" w:rsidRPr="009920FA" w:rsidRDefault="00B62190" w:rsidP="00903B98">
      <w:pPr>
        <w:widowControl w:val="0"/>
        <w:autoSpaceDE w:val="0"/>
        <w:autoSpaceDN w:val="0"/>
        <w:adjustRightInd w:val="0"/>
        <w:ind w:left="1134" w:hanging="566"/>
        <w:rPr>
          <w:rFonts w:ascii="Arial" w:eastAsiaTheme="minorEastAsia" w:hAnsi="Arial" w:cs="Arial"/>
          <w:sz w:val="22"/>
          <w:szCs w:val="22"/>
          <w:lang w:eastAsia="ja-JP"/>
        </w:rPr>
      </w:pPr>
      <w:r w:rsidRPr="009920FA">
        <w:rPr>
          <w:rFonts w:ascii="Arial" w:eastAsiaTheme="minorEastAsia" w:hAnsi="Arial" w:cs="Arial"/>
          <w:bCs/>
          <w:sz w:val="22"/>
          <w:szCs w:val="22"/>
          <w:lang w:eastAsia="ja-JP"/>
        </w:rPr>
        <w:t xml:space="preserve">B. </w:t>
      </w:r>
      <w:r w:rsidR="009920FA">
        <w:rPr>
          <w:rFonts w:ascii="Arial" w:eastAsiaTheme="minorEastAsia" w:hAnsi="Arial" w:cs="Arial"/>
          <w:bCs/>
          <w:sz w:val="22"/>
          <w:szCs w:val="22"/>
          <w:lang w:eastAsia="ja-JP"/>
        </w:rPr>
        <w:tab/>
      </w:r>
      <w:r w:rsidRPr="009920FA">
        <w:rPr>
          <w:rFonts w:ascii="Arial" w:eastAsiaTheme="minorEastAsia" w:hAnsi="Arial" w:cs="Arial"/>
          <w:sz w:val="22"/>
          <w:szCs w:val="22"/>
          <w:lang w:eastAsia="ja-JP"/>
        </w:rPr>
        <w:t>an increase in the price of a complementary product, such as cream.</w:t>
      </w:r>
    </w:p>
    <w:p w14:paraId="0C4E3520" w14:textId="0237B488" w:rsidR="00B62190" w:rsidRPr="009920FA" w:rsidRDefault="00B62190" w:rsidP="00903B98">
      <w:pPr>
        <w:widowControl w:val="0"/>
        <w:autoSpaceDE w:val="0"/>
        <w:autoSpaceDN w:val="0"/>
        <w:adjustRightInd w:val="0"/>
        <w:ind w:left="1134" w:hanging="566"/>
        <w:rPr>
          <w:rFonts w:ascii="Arial" w:eastAsiaTheme="minorEastAsia" w:hAnsi="Arial" w:cs="Arial"/>
          <w:sz w:val="22"/>
          <w:szCs w:val="22"/>
          <w:lang w:eastAsia="ja-JP"/>
        </w:rPr>
      </w:pPr>
      <w:r w:rsidRPr="009920FA">
        <w:rPr>
          <w:rFonts w:ascii="Arial" w:eastAsiaTheme="minorEastAsia" w:hAnsi="Arial" w:cs="Arial"/>
          <w:bCs/>
          <w:sz w:val="22"/>
          <w:szCs w:val="22"/>
          <w:lang w:eastAsia="ja-JP"/>
        </w:rPr>
        <w:t xml:space="preserve">C. </w:t>
      </w:r>
      <w:r w:rsidR="009920FA">
        <w:rPr>
          <w:rFonts w:ascii="Arial" w:eastAsiaTheme="minorEastAsia" w:hAnsi="Arial" w:cs="Arial"/>
          <w:bCs/>
          <w:sz w:val="22"/>
          <w:szCs w:val="22"/>
          <w:lang w:eastAsia="ja-JP"/>
        </w:rPr>
        <w:tab/>
      </w:r>
      <w:r w:rsidRPr="009920FA">
        <w:rPr>
          <w:rFonts w:ascii="Arial" w:eastAsiaTheme="minorEastAsia" w:hAnsi="Arial" w:cs="Arial"/>
          <w:sz w:val="22"/>
          <w:szCs w:val="22"/>
          <w:lang w:eastAsia="ja-JP"/>
        </w:rPr>
        <w:t>a decrease in the price of a substitute product, such as raspberries.</w:t>
      </w:r>
    </w:p>
    <w:p w14:paraId="5BB68A75" w14:textId="2E157B6E" w:rsidR="00B62190" w:rsidRPr="009920FA" w:rsidRDefault="00B62190" w:rsidP="00903B98">
      <w:pPr>
        <w:pStyle w:val="Style2"/>
        <w:ind w:left="1134" w:hanging="566"/>
        <w:rPr>
          <w:rFonts w:ascii="Arial" w:eastAsiaTheme="minorEastAsia" w:hAnsi="Arial" w:cs="Arial"/>
          <w:sz w:val="22"/>
          <w:szCs w:val="22"/>
          <w:lang w:eastAsia="ja-JP"/>
        </w:rPr>
      </w:pPr>
      <w:r w:rsidRPr="009920FA">
        <w:rPr>
          <w:rFonts w:ascii="Arial" w:eastAsiaTheme="minorEastAsia" w:hAnsi="Arial" w:cs="Arial"/>
          <w:bCs/>
          <w:sz w:val="22"/>
          <w:szCs w:val="22"/>
          <w:lang w:eastAsia="ja-JP"/>
        </w:rPr>
        <w:t xml:space="preserve">D. </w:t>
      </w:r>
      <w:r w:rsidR="009920FA">
        <w:rPr>
          <w:rFonts w:ascii="Arial" w:eastAsiaTheme="minorEastAsia" w:hAnsi="Arial" w:cs="Arial"/>
          <w:bCs/>
          <w:sz w:val="22"/>
          <w:szCs w:val="22"/>
          <w:lang w:eastAsia="ja-JP"/>
        </w:rPr>
        <w:tab/>
      </w:r>
      <w:r w:rsidRPr="009920FA">
        <w:rPr>
          <w:rFonts w:ascii="Arial" w:eastAsiaTheme="minorEastAsia" w:hAnsi="Arial" w:cs="Arial"/>
          <w:sz w:val="22"/>
          <w:szCs w:val="22"/>
          <w:lang w:eastAsia="ja-JP"/>
        </w:rPr>
        <w:t>a decrease in the price of fertilisers used to grow strawberries.</w:t>
      </w:r>
    </w:p>
    <w:p w14:paraId="48A63A43" w14:textId="77777777" w:rsidR="00985308" w:rsidRDefault="00985308" w:rsidP="00985308">
      <w:pPr>
        <w:widowControl w:val="0"/>
        <w:autoSpaceDE w:val="0"/>
        <w:autoSpaceDN w:val="0"/>
        <w:adjustRightInd w:val="0"/>
        <w:ind w:left="567" w:hanging="567"/>
        <w:rPr>
          <w:rFonts w:ascii="Arial" w:eastAsiaTheme="minorEastAsia" w:hAnsi="Arial" w:cs="Arial"/>
          <w:sz w:val="22"/>
          <w:szCs w:val="22"/>
          <w:lang w:eastAsia="ja-JP"/>
        </w:rPr>
      </w:pPr>
    </w:p>
    <w:p w14:paraId="5F90DC31" w14:textId="03E11145" w:rsidR="000E4422" w:rsidRPr="00837573" w:rsidRDefault="00150793" w:rsidP="00837573">
      <w:pPr>
        <w:pStyle w:val="ColCRMCChoices"/>
        <w:spacing w:after="120"/>
        <w:ind w:left="567" w:hanging="539"/>
        <w:rPr>
          <w:rFonts w:ascii="Arial" w:hAnsi="Arial" w:cs="Arial"/>
          <w:sz w:val="22"/>
          <w:szCs w:val="22"/>
        </w:rPr>
      </w:pPr>
      <w:r>
        <w:rPr>
          <w:rFonts w:ascii="Arial" w:hAnsi="Arial" w:cs="Arial"/>
          <w:sz w:val="22"/>
          <w:szCs w:val="22"/>
        </w:rPr>
        <w:t>2</w:t>
      </w:r>
      <w:r w:rsidR="000E4422" w:rsidRPr="00837573">
        <w:rPr>
          <w:rFonts w:ascii="Arial" w:hAnsi="Arial" w:cs="Arial"/>
          <w:sz w:val="22"/>
          <w:szCs w:val="22"/>
        </w:rPr>
        <w:t>.</w:t>
      </w:r>
      <w:r w:rsidR="000E4422" w:rsidRPr="00837573">
        <w:rPr>
          <w:rFonts w:ascii="Arial" w:hAnsi="Arial" w:cs="Arial"/>
          <w:sz w:val="22"/>
          <w:szCs w:val="22"/>
        </w:rPr>
        <w:tab/>
        <w:t xml:space="preserve">Let </w:t>
      </w:r>
      <w:r w:rsidR="000E4422" w:rsidRPr="00837573">
        <w:rPr>
          <w:rFonts w:ascii="Arial" w:hAnsi="Arial" w:cs="Arial"/>
          <w:i/>
          <w:iCs/>
          <w:sz w:val="22"/>
          <w:szCs w:val="22"/>
        </w:rPr>
        <w:t xml:space="preserve">D </w:t>
      </w:r>
      <w:r w:rsidR="000E4422" w:rsidRPr="00837573">
        <w:rPr>
          <w:rFonts w:ascii="Arial" w:hAnsi="Arial" w:cs="Arial"/>
          <w:sz w:val="22"/>
          <w:szCs w:val="22"/>
        </w:rPr>
        <w:t xml:space="preserve">= demand, </w:t>
      </w:r>
      <w:r w:rsidR="000E4422" w:rsidRPr="00837573">
        <w:rPr>
          <w:rFonts w:ascii="Arial" w:hAnsi="Arial" w:cs="Arial"/>
          <w:i/>
          <w:iCs/>
          <w:sz w:val="22"/>
          <w:szCs w:val="22"/>
        </w:rPr>
        <w:t>S</w:t>
      </w:r>
      <w:r w:rsidR="000E4422" w:rsidRPr="00837573">
        <w:rPr>
          <w:rFonts w:ascii="Arial" w:hAnsi="Arial" w:cs="Arial"/>
          <w:sz w:val="22"/>
          <w:szCs w:val="22"/>
        </w:rPr>
        <w:t xml:space="preserve"> = supply, </w:t>
      </w:r>
      <w:r w:rsidR="000E4422" w:rsidRPr="00837573">
        <w:rPr>
          <w:rFonts w:ascii="Arial" w:hAnsi="Arial" w:cs="Arial"/>
          <w:i/>
          <w:iCs/>
          <w:sz w:val="22"/>
          <w:szCs w:val="22"/>
        </w:rPr>
        <w:t>P</w:t>
      </w:r>
      <w:r w:rsidR="000E4422" w:rsidRPr="00837573">
        <w:rPr>
          <w:rFonts w:ascii="Arial" w:hAnsi="Arial" w:cs="Arial"/>
          <w:sz w:val="22"/>
          <w:szCs w:val="22"/>
        </w:rPr>
        <w:t xml:space="preserve"> = equilibrium price, </w:t>
      </w:r>
      <w:r w:rsidR="000E4422" w:rsidRPr="00837573">
        <w:rPr>
          <w:rFonts w:ascii="Arial" w:hAnsi="Arial" w:cs="Arial"/>
          <w:i/>
          <w:iCs/>
          <w:sz w:val="22"/>
          <w:szCs w:val="22"/>
        </w:rPr>
        <w:t xml:space="preserve">Q </w:t>
      </w:r>
      <w:r w:rsidR="000E4422" w:rsidRPr="00837573">
        <w:rPr>
          <w:rFonts w:ascii="Arial" w:hAnsi="Arial" w:cs="Arial"/>
          <w:sz w:val="22"/>
          <w:szCs w:val="22"/>
        </w:rPr>
        <w:t>= equilibrium quantity. What happens in the market for walnuts if the Department of Health announces that consuming half a cup of walnuts each week helps to lower bad levels of cholesterol?</w:t>
      </w:r>
    </w:p>
    <w:p w14:paraId="4890A97E" w14:textId="0B4DBB9D" w:rsidR="00E84FB3" w:rsidRPr="00837573" w:rsidRDefault="00E84FB3" w:rsidP="00E84FB3">
      <w:pPr>
        <w:pStyle w:val="ColCRMCChoices"/>
        <w:ind w:left="1134" w:hanging="594"/>
        <w:rPr>
          <w:rFonts w:ascii="Arial" w:hAnsi="Arial" w:cs="Arial"/>
          <w:sz w:val="22"/>
          <w:szCs w:val="22"/>
        </w:rPr>
      </w:pPr>
      <w:r>
        <w:rPr>
          <w:rFonts w:ascii="Arial" w:hAnsi="Arial" w:cs="Arial"/>
          <w:sz w:val="22"/>
          <w:szCs w:val="22"/>
        </w:rPr>
        <w:t>A</w:t>
      </w:r>
      <w:r w:rsidRPr="00837573">
        <w:rPr>
          <w:rFonts w:ascii="Arial" w:hAnsi="Arial" w:cs="Arial"/>
          <w:sz w:val="22"/>
          <w:szCs w:val="22"/>
        </w:rPr>
        <w:t xml:space="preserve">. </w:t>
      </w:r>
      <w:r w:rsidRPr="00837573">
        <w:rPr>
          <w:rFonts w:ascii="Arial" w:hAnsi="Arial" w:cs="Arial"/>
          <w:sz w:val="22"/>
          <w:szCs w:val="22"/>
        </w:rPr>
        <w:tab/>
      </w:r>
      <w:r w:rsidRPr="00837573">
        <w:rPr>
          <w:rFonts w:ascii="Arial" w:hAnsi="Arial" w:cs="Arial"/>
          <w:i/>
          <w:iCs/>
          <w:sz w:val="22"/>
          <w:szCs w:val="22"/>
        </w:rPr>
        <w:t>D</w:t>
      </w:r>
      <w:r w:rsidRPr="00837573">
        <w:rPr>
          <w:rFonts w:ascii="Arial" w:hAnsi="Arial" w:cs="Arial"/>
          <w:sz w:val="22"/>
          <w:szCs w:val="22"/>
        </w:rPr>
        <w:t xml:space="preserve"> and </w:t>
      </w:r>
      <w:r w:rsidRPr="00837573">
        <w:rPr>
          <w:rFonts w:ascii="Arial" w:hAnsi="Arial" w:cs="Arial"/>
          <w:i/>
          <w:iCs/>
          <w:sz w:val="22"/>
          <w:szCs w:val="22"/>
        </w:rPr>
        <w:t>S</w:t>
      </w:r>
      <w:r w:rsidRPr="00837573">
        <w:rPr>
          <w:rFonts w:ascii="Arial" w:hAnsi="Arial" w:cs="Arial"/>
          <w:sz w:val="22"/>
          <w:szCs w:val="22"/>
        </w:rPr>
        <w:t xml:space="preserve"> increase, </w:t>
      </w:r>
      <w:r w:rsidRPr="00837573">
        <w:rPr>
          <w:rFonts w:ascii="Arial" w:hAnsi="Arial" w:cs="Arial"/>
          <w:i/>
          <w:iCs/>
          <w:sz w:val="22"/>
          <w:szCs w:val="22"/>
        </w:rPr>
        <w:t>P</w:t>
      </w:r>
      <w:r w:rsidRPr="00837573">
        <w:rPr>
          <w:rFonts w:ascii="Arial" w:hAnsi="Arial" w:cs="Arial"/>
          <w:sz w:val="22"/>
          <w:szCs w:val="22"/>
        </w:rPr>
        <w:t xml:space="preserve"> and </w:t>
      </w:r>
      <w:r w:rsidRPr="00837573">
        <w:rPr>
          <w:rFonts w:ascii="Arial" w:hAnsi="Arial" w:cs="Arial"/>
          <w:i/>
          <w:iCs/>
          <w:sz w:val="22"/>
          <w:szCs w:val="22"/>
        </w:rPr>
        <w:t>Q</w:t>
      </w:r>
      <w:r w:rsidRPr="00837573">
        <w:rPr>
          <w:rFonts w:ascii="Arial" w:hAnsi="Arial" w:cs="Arial"/>
          <w:sz w:val="22"/>
          <w:szCs w:val="22"/>
        </w:rPr>
        <w:t xml:space="preserve"> decrease</w:t>
      </w:r>
    </w:p>
    <w:p w14:paraId="535C21C3" w14:textId="1EF3E429" w:rsidR="000E4422" w:rsidRPr="00837573" w:rsidRDefault="00E84FB3" w:rsidP="00903B98">
      <w:pPr>
        <w:pStyle w:val="ColCRMCChoices"/>
        <w:ind w:left="1134" w:hanging="594"/>
        <w:rPr>
          <w:rFonts w:ascii="Arial" w:hAnsi="Arial" w:cs="Arial"/>
          <w:sz w:val="22"/>
          <w:szCs w:val="22"/>
        </w:rPr>
      </w:pPr>
      <w:r>
        <w:rPr>
          <w:rFonts w:ascii="Arial" w:hAnsi="Arial" w:cs="Arial"/>
          <w:sz w:val="22"/>
          <w:szCs w:val="22"/>
        </w:rPr>
        <w:t>B</w:t>
      </w:r>
      <w:r w:rsidR="000E4422" w:rsidRPr="00837573">
        <w:rPr>
          <w:rFonts w:ascii="Arial" w:hAnsi="Arial" w:cs="Arial"/>
          <w:sz w:val="22"/>
          <w:szCs w:val="22"/>
        </w:rPr>
        <w:t xml:space="preserve">. </w:t>
      </w:r>
      <w:r w:rsidR="000E4422" w:rsidRPr="00837573">
        <w:rPr>
          <w:rFonts w:ascii="Arial" w:hAnsi="Arial" w:cs="Arial"/>
          <w:sz w:val="22"/>
          <w:szCs w:val="22"/>
        </w:rPr>
        <w:tab/>
      </w:r>
      <w:r w:rsidR="000E4422" w:rsidRPr="00837573">
        <w:rPr>
          <w:rFonts w:ascii="Arial" w:hAnsi="Arial" w:cs="Arial"/>
          <w:i/>
          <w:iCs/>
          <w:sz w:val="22"/>
          <w:szCs w:val="22"/>
        </w:rPr>
        <w:t>D</w:t>
      </w:r>
      <w:r w:rsidR="000E4422" w:rsidRPr="00837573">
        <w:rPr>
          <w:rFonts w:ascii="Arial" w:hAnsi="Arial" w:cs="Arial"/>
          <w:sz w:val="22"/>
          <w:szCs w:val="22"/>
        </w:rPr>
        <w:t xml:space="preserve"> increases, </w:t>
      </w:r>
      <w:r w:rsidR="000E4422" w:rsidRPr="00837573">
        <w:rPr>
          <w:rFonts w:ascii="Arial" w:hAnsi="Arial" w:cs="Arial"/>
          <w:i/>
          <w:iCs/>
          <w:sz w:val="22"/>
          <w:szCs w:val="22"/>
        </w:rPr>
        <w:t>S</w:t>
      </w:r>
      <w:r w:rsidR="000E4422" w:rsidRPr="00837573">
        <w:rPr>
          <w:rFonts w:ascii="Arial" w:hAnsi="Arial" w:cs="Arial"/>
          <w:sz w:val="22"/>
          <w:szCs w:val="22"/>
        </w:rPr>
        <w:t xml:space="preserve"> no change, </w:t>
      </w:r>
      <w:r w:rsidR="000E4422" w:rsidRPr="00837573">
        <w:rPr>
          <w:rFonts w:ascii="Arial" w:hAnsi="Arial" w:cs="Arial"/>
          <w:i/>
          <w:iCs/>
          <w:sz w:val="22"/>
          <w:szCs w:val="22"/>
        </w:rPr>
        <w:t>P</w:t>
      </w:r>
      <w:r w:rsidR="000E4422" w:rsidRPr="00837573">
        <w:rPr>
          <w:rFonts w:ascii="Arial" w:hAnsi="Arial" w:cs="Arial"/>
          <w:sz w:val="22"/>
          <w:szCs w:val="22"/>
        </w:rPr>
        <w:t xml:space="preserve"> and </w:t>
      </w:r>
      <w:r w:rsidR="000E4422" w:rsidRPr="00837573">
        <w:rPr>
          <w:rFonts w:ascii="Arial" w:hAnsi="Arial" w:cs="Arial"/>
          <w:i/>
          <w:iCs/>
          <w:sz w:val="22"/>
          <w:szCs w:val="22"/>
        </w:rPr>
        <w:t>Q</w:t>
      </w:r>
      <w:r w:rsidR="000E4422" w:rsidRPr="00837573">
        <w:rPr>
          <w:rFonts w:ascii="Arial" w:hAnsi="Arial" w:cs="Arial"/>
          <w:sz w:val="22"/>
          <w:szCs w:val="22"/>
        </w:rPr>
        <w:t xml:space="preserve"> increase</w:t>
      </w:r>
    </w:p>
    <w:p w14:paraId="10880724" w14:textId="3AD79081" w:rsidR="000E4422" w:rsidRPr="00837573" w:rsidRDefault="00E84FB3" w:rsidP="00903B98">
      <w:pPr>
        <w:pStyle w:val="ColCRMCChoices"/>
        <w:ind w:left="1134" w:hanging="594"/>
        <w:rPr>
          <w:rFonts w:ascii="Arial" w:hAnsi="Arial" w:cs="Arial"/>
          <w:sz w:val="22"/>
          <w:szCs w:val="22"/>
        </w:rPr>
      </w:pPr>
      <w:r>
        <w:rPr>
          <w:rFonts w:ascii="Arial" w:hAnsi="Arial" w:cs="Arial"/>
          <w:sz w:val="22"/>
          <w:szCs w:val="22"/>
        </w:rPr>
        <w:t>C</w:t>
      </w:r>
      <w:r w:rsidR="000E4422" w:rsidRPr="00837573">
        <w:rPr>
          <w:rFonts w:ascii="Arial" w:hAnsi="Arial" w:cs="Arial"/>
          <w:sz w:val="22"/>
          <w:szCs w:val="22"/>
        </w:rPr>
        <w:t xml:space="preserve">. </w:t>
      </w:r>
      <w:r w:rsidR="000E4422" w:rsidRPr="00837573">
        <w:rPr>
          <w:rFonts w:ascii="Arial" w:hAnsi="Arial" w:cs="Arial"/>
          <w:sz w:val="22"/>
          <w:szCs w:val="22"/>
        </w:rPr>
        <w:tab/>
      </w:r>
      <w:r w:rsidR="000E4422" w:rsidRPr="00837573">
        <w:rPr>
          <w:rFonts w:ascii="Arial" w:hAnsi="Arial" w:cs="Arial"/>
          <w:i/>
          <w:iCs/>
          <w:sz w:val="22"/>
          <w:szCs w:val="22"/>
        </w:rPr>
        <w:t>S</w:t>
      </w:r>
      <w:r w:rsidR="000E4422" w:rsidRPr="00837573">
        <w:rPr>
          <w:rFonts w:ascii="Arial" w:hAnsi="Arial" w:cs="Arial"/>
          <w:sz w:val="22"/>
          <w:szCs w:val="22"/>
        </w:rPr>
        <w:t xml:space="preserve"> increases, </w:t>
      </w:r>
      <w:r w:rsidR="000E4422" w:rsidRPr="00837573">
        <w:rPr>
          <w:rFonts w:ascii="Arial" w:hAnsi="Arial" w:cs="Arial"/>
          <w:i/>
          <w:iCs/>
          <w:sz w:val="22"/>
          <w:szCs w:val="22"/>
        </w:rPr>
        <w:t>D</w:t>
      </w:r>
      <w:r w:rsidR="000E4422" w:rsidRPr="00837573">
        <w:rPr>
          <w:rFonts w:ascii="Arial" w:hAnsi="Arial" w:cs="Arial"/>
          <w:sz w:val="22"/>
          <w:szCs w:val="22"/>
        </w:rPr>
        <w:t xml:space="preserve"> no change, </w:t>
      </w:r>
      <w:r w:rsidR="000E4422" w:rsidRPr="00837573">
        <w:rPr>
          <w:rFonts w:ascii="Arial" w:hAnsi="Arial" w:cs="Arial"/>
          <w:i/>
          <w:iCs/>
          <w:sz w:val="22"/>
          <w:szCs w:val="22"/>
        </w:rPr>
        <w:t>P</w:t>
      </w:r>
      <w:r w:rsidR="000E4422" w:rsidRPr="00837573">
        <w:rPr>
          <w:rFonts w:ascii="Arial" w:hAnsi="Arial" w:cs="Arial"/>
          <w:sz w:val="22"/>
          <w:szCs w:val="22"/>
        </w:rPr>
        <w:t xml:space="preserve"> decreases, </w:t>
      </w:r>
      <w:r w:rsidR="000E4422" w:rsidRPr="00837573">
        <w:rPr>
          <w:rFonts w:ascii="Arial" w:hAnsi="Arial" w:cs="Arial"/>
          <w:i/>
          <w:iCs/>
          <w:sz w:val="22"/>
          <w:szCs w:val="22"/>
        </w:rPr>
        <w:t>Q</w:t>
      </w:r>
      <w:r w:rsidR="000E4422" w:rsidRPr="00837573">
        <w:rPr>
          <w:rFonts w:ascii="Arial" w:hAnsi="Arial" w:cs="Arial"/>
          <w:sz w:val="22"/>
          <w:szCs w:val="22"/>
        </w:rPr>
        <w:t xml:space="preserve"> increases</w:t>
      </w:r>
    </w:p>
    <w:p w14:paraId="41B32AF5" w14:textId="77777777" w:rsidR="000E4422" w:rsidRPr="00837573" w:rsidRDefault="000E4422" w:rsidP="00903B98">
      <w:pPr>
        <w:pStyle w:val="ColCRMCChoices"/>
        <w:ind w:left="1134" w:hanging="594"/>
        <w:rPr>
          <w:rFonts w:ascii="Arial" w:hAnsi="Arial" w:cs="Arial"/>
          <w:sz w:val="22"/>
          <w:szCs w:val="22"/>
          <w:lang w:val="en-AU"/>
        </w:rPr>
      </w:pPr>
      <w:r w:rsidRPr="00837573">
        <w:rPr>
          <w:rFonts w:ascii="Arial" w:hAnsi="Arial" w:cs="Arial"/>
          <w:sz w:val="22"/>
          <w:szCs w:val="22"/>
          <w:lang w:val="en-AU"/>
        </w:rPr>
        <w:t xml:space="preserve">D. </w:t>
      </w:r>
      <w:r w:rsidRPr="00837573">
        <w:rPr>
          <w:rFonts w:ascii="Arial" w:hAnsi="Arial" w:cs="Arial"/>
          <w:sz w:val="22"/>
          <w:szCs w:val="22"/>
          <w:lang w:val="en-AU"/>
        </w:rPr>
        <w:tab/>
      </w:r>
      <w:r w:rsidRPr="00837573">
        <w:rPr>
          <w:rFonts w:ascii="Arial" w:hAnsi="Arial" w:cs="Arial"/>
          <w:i/>
          <w:iCs/>
          <w:sz w:val="22"/>
          <w:szCs w:val="22"/>
          <w:lang w:val="en-AU"/>
        </w:rPr>
        <w:t>D</w:t>
      </w:r>
      <w:r w:rsidRPr="00837573">
        <w:rPr>
          <w:rFonts w:ascii="Arial" w:hAnsi="Arial" w:cs="Arial"/>
          <w:sz w:val="22"/>
          <w:szCs w:val="22"/>
          <w:lang w:val="en-AU"/>
        </w:rPr>
        <w:t xml:space="preserve"> no change, </w:t>
      </w:r>
      <w:r w:rsidRPr="00837573">
        <w:rPr>
          <w:rFonts w:ascii="Arial" w:hAnsi="Arial" w:cs="Arial"/>
          <w:i/>
          <w:iCs/>
          <w:sz w:val="22"/>
          <w:szCs w:val="22"/>
          <w:lang w:val="en-AU"/>
        </w:rPr>
        <w:t>S</w:t>
      </w:r>
      <w:r w:rsidRPr="00837573">
        <w:rPr>
          <w:rFonts w:ascii="Arial" w:hAnsi="Arial" w:cs="Arial"/>
          <w:sz w:val="22"/>
          <w:szCs w:val="22"/>
          <w:lang w:val="en-AU"/>
        </w:rPr>
        <w:t xml:space="preserve"> increases, </w:t>
      </w:r>
      <w:r w:rsidRPr="00837573">
        <w:rPr>
          <w:rFonts w:ascii="Arial" w:hAnsi="Arial" w:cs="Arial"/>
          <w:i/>
          <w:iCs/>
          <w:sz w:val="22"/>
          <w:szCs w:val="22"/>
          <w:lang w:val="en-AU"/>
        </w:rPr>
        <w:t>P</w:t>
      </w:r>
      <w:r w:rsidRPr="00837573">
        <w:rPr>
          <w:rFonts w:ascii="Arial" w:hAnsi="Arial" w:cs="Arial"/>
          <w:sz w:val="22"/>
          <w:szCs w:val="22"/>
          <w:lang w:val="en-AU"/>
        </w:rPr>
        <w:t xml:space="preserve"> decreases, </w:t>
      </w:r>
      <w:r w:rsidRPr="00837573">
        <w:rPr>
          <w:rFonts w:ascii="Arial" w:hAnsi="Arial" w:cs="Arial"/>
          <w:i/>
          <w:iCs/>
          <w:sz w:val="22"/>
          <w:szCs w:val="22"/>
          <w:lang w:val="en-AU"/>
        </w:rPr>
        <w:t>Q</w:t>
      </w:r>
      <w:r w:rsidRPr="00837573">
        <w:rPr>
          <w:rFonts w:ascii="Arial" w:hAnsi="Arial" w:cs="Arial"/>
          <w:sz w:val="22"/>
          <w:szCs w:val="22"/>
          <w:lang w:val="en-AU"/>
        </w:rPr>
        <w:t xml:space="preserve"> decreases</w:t>
      </w:r>
    </w:p>
    <w:p w14:paraId="4E564B3A" w14:textId="77777777" w:rsidR="000E4422" w:rsidRDefault="000E4422" w:rsidP="000071DF">
      <w:pPr>
        <w:pStyle w:val="NormalText"/>
        <w:tabs>
          <w:tab w:val="left" w:pos="360"/>
        </w:tabs>
        <w:ind w:left="851" w:hanging="425"/>
        <w:rPr>
          <w:rFonts w:ascii="Arial" w:hAnsi="Arial" w:cs="Arial"/>
          <w:sz w:val="22"/>
          <w:szCs w:val="22"/>
        </w:rPr>
      </w:pPr>
    </w:p>
    <w:p w14:paraId="7CB03357" w14:textId="7965DCDF" w:rsidR="00150793" w:rsidRPr="00150793" w:rsidRDefault="00150793" w:rsidP="00150793">
      <w:pPr>
        <w:pStyle w:val="ColCRMCChoices"/>
        <w:spacing w:after="120"/>
        <w:ind w:left="567" w:hanging="539"/>
        <w:rPr>
          <w:rFonts w:ascii="Arial" w:hAnsi="Arial" w:cs="Arial"/>
          <w:sz w:val="22"/>
          <w:szCs w:val="22"/>
        </w:rPr>
      </w:pPr>
      <w:r>
        <w:rPr>
          <w:rFonts w:ascii="Arial" w:hAnsi="Arial" w:cs="Arial"/>
          <w:sz w:val="22"/>
          <w:szCs w:val="22"/>
        </w:rPr>
        <w:t>3</w:t>
      </w:r>
      <w:r w:rsidRPr="00150793">
        <w:rPr>
          <w:rFonts w:ascii="Arial" w:hAnsi="Arial" w:cs="Arial"/>
          <w:sz w:val="22"/>
          <w:szCs w:val="22"/>
        </w:rPr>
        <w:t xml:space="preserve">. </w:t>
      </w:r>
      <w:r w:rsidRPr="00150793">
        <w:rPr>
          <w:rFonts w:ascii="Arial" w:hAnsi="Arial" w:cs="Arial"/>
          <w:sz w:val="22"/>
          <w:szCs w:val="22"/>
        </w:rPr>
        <w:tab/>
        <w:t>Orange juice drinkers want to consume more orange juice at a lower price. Which of the following events would have this effect?</w:t>
      </w:r>
    </w:p>
    <w:p w14:paraId="0EAE9A07" w14:textId="77777777" w:rsidR="00150793" w:rsidRPr="00150793" w:rsidRDefault="00150793" w:rsidP="00150793">
      <w:pPr>
        <w:pStyle w:val="ColCRMCChoices"/>
        <w:ind w:left="1080" w:hanging="540"/>
        <w:rPr>
          <w:rFonts w:ascii="Arial" w:hAnsi="Arial" w:cs="Arial"/>
          <w:sz w:val="22"/>
          <w:szCs w:val="22"/>
        </w:rPr>
      </w:pPr>
      <w:r w:rsidRPr="00150793">
        <w:rPr>
          <w:rFonts w:ascii="Arial" w:hAnsi="Arial" w:cs="Arial"/>
          <w:sz w:val="22"/>
          <w:szCs w:val="22"/>
        </w:rPr>
        <w:t xml:space="preserve">A. </w:t>
      </w:r>
      <w:r w:rsidRPr="00150793">
        <w:rPr>
          <w:rFonts w:ascii="Arial" w:hAnsi="Arial" w:cs="Arial"/>
          <w:sz w:val="22"/>
          <w:szCs w:val="22"/>
        </w:rPr>
        <w:tab/>
        <w:t>An increase in the cost of fertiliser used for orange trees.</w:t>
      </w:r>
    </w:p>
    <w:p w14:paraId="5B57B71D" w14:textId="77777777" w:rsidR="00150793" w:rsidRPr="00150793" w:rsidRDefault="00150793" w:rsidP="00150793">
      <w:pPr>
        <w:pStyle w:val="ColCRMCChoices"/>
        <w:ind w:left="1080" w:hanging="540"/>
        <w:rPr>
          <w:rFonts w:ascii="Arial" w:hAnsi="Arial" w:cs="Arial"/>
          <w:sz w:val="22"/>
          <w:szCs w:val="22"/>
        </w:rPr>
      </w:pPr>
      <w:r w:rsidRPr="00150793">
        <w:rPr>
          <w:rFonts w:ascii="Arial" w:hAnsi="Arial" w:cs="Arial"/>
          <w:sz w:val="22"/>
          <w:szCs w:val="22"/>
        </w:rPr>
        <w:t xml:space="preserve">B. </w:t>
      </w:r>
      <w:r w:rsidRPr="00150793">
        <w:rPr>
          <w:rFonts w:ascii="Arial" w:hAnsi="Arial" w:cs="Arial"/>
          <w:sz w:val="22"/>
          <w:szCs w:val="22"/>
        </w:rPr>
        <w:tab/>
        <w:t>A decrease in income, assuming orange juice is a normal good.</w:t>
      </w:r>
    </w:p>
    <w:p w14:paraId="4F18B2B2" w14:textId="77777777" w:rsidR="00150793" w:rsidRPr="00150793" w:rsidRDefault="00150793" w:rsidP="00150793">
      <w:pPr>
        <w:pStyle w:val="ColCRMCChoices"/>
        <w:ind w:left="1080" w:hanging="540"/>
        <w:rPr>
          <w:rFonts w:ascii="Arial" w:hAnsi="Arial" w:cs="Arial"/>
          <w:sz w:val="22"/>
          <w:szCs w:val="22"/>
          <w:lang w:val="en-AU"/>
        </w:rPr>
      </w:pPr>
      <w:r w:rsidRPr="00150793">
        <w:rPr>
          <w:rFonts w:ascii="Arial" w:hAnsi="Arial" w:cs="Arial"/>
          <w:sz w:val="22"/>
          <w:szCs w:val="22"/>
          <w:lang w:val="en-AU"/>
        </w:rPr>
        <w:t xml:space="preserve">C. </w:t>
      </w:r>
      <w:r w:rsidRPr="00150793">
        <w:rPr>
          <w:rFonts w:ascii="Arial" w:hAnsi="Arial" w:cs="Arial"/>
          <w:sz w:val="22"/>
          <w:szCs w:val="22"/>
          <w:lang w:val="en-AU"/>
        </w:rPr>
        <w:tab/>
        <w:t>An increase in the population.</w:t>
      </w:r>
    </w:p>
    <w:p w14:paraId="018C245E" w14:textId="77777777" w:rsidR="00150793" w:rsidRPr="00150793" w:rsidRDefault="00150793" w:rsidP="00150793">
      <w:pPr>
        <w:pStyle w:val="ColCRMCChoices"/>
        <w:ind w:left="1080" w:hanging="540"/>
        <w:rPr>
          <w:rFonts w:ascii="Arial" w:hAnsi="Arial" w:cs="Arial"/>
          <w:sz w:val="22"/>
          <w:szCs w:val="22"/>
        </w:rPr>
      </w:pPr>
      <w:r w:rsidRPr="00150793">
        <w:rPr>
          <w:rFonts w:ascii="Arial" w:hAnsi="Arial" w:cs="Arial"/>
          <w:sz w:val="22"/>
          <w:szCs w:val="22"/>
        </w:rPr>
        <w:t xml:space="preserve">D. </w:t>
      </w:r>
      <w:r w:rsidRPr="00150793">
        <w:rPr>
          <w:rFonts w:ascii="Arial" w:hAnsi="Arial" w:cs="Arial"/>
          <w:sz w:val="22"/>
          <w:szCs w:val="22"/>
        </w:rPr>
        <w:tab/>
        <w:t>A decrease in the cost of orange juice processing.</w:t>
      </w:r>
    </w:p>
    <w:p w14:paraId="50FC5E08" w14:textId="791BEC20" w:rsidR="00150793" w:rsidRDefault="00150793" w:rsidP="000071DF">
      <w:pPr>
        <w:pStyle w:val="NormalText"/>
        <w:tabs>
          <w:tab w:val="left" w:pos="360"/>
        </w:tabs>
        <w:ind w:left="851" w:hanging="425"/>
        <w:rPr>
          <w:rFonts w:ascii="Arial" w:hAnsi="Arial" w:cs="Arial"/>
          <w:sz w:val="22"/>
          <w:szCs w:val="22"/>
        </w:rPr>
      </w:pPr>
    </w:p>
    <w:p w14:paraId="3989984A" w14:textId="3F3E8B33" w:rsidR="00FD2C86" w:rsidRDefault="0070737E" w:rsidP="00FD2C86">
      <w:pPr>
        <w:keepLines/>
        <w:suppressAutoHyphens/>
        <w:autoSpaceDE w:val="0"/>
        <w:autoSpaceDN w:val="0"/>
        <w:adjustRightInd w:val="0"/>
        <w:ind w:left="567" w:hanging="567"/>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720704" behindDoc="0" locked="0" layoutInCell="1" allowOverlap="1" wp14:anchorId="5AD1EE4F" wp14:editId="220AD19E">
            <wp:simplePos x="0" y="0"/>
            <wp:positionH relativeFrom="column">
              <wp:posOffset>2925445</wp:posOffset>
            </wp:positionH>
            <wp:positionV relativeFrom="paragraph">
              <wp:posOffset>20320</wp:posOffset>
            </wp:positionV>
            <wp:extent cx="2933700" cy="2343150"/>
            <wp:effectExtent l="0" t="0" r="12700" b="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r="6002"/>
                    <a:stretch>
                      <a:fillRect/>
                    </a:stretch>
                  </pic:blipFill>
                  <pic:spPr bwMode="auto">
                    <a:xfrm>
                      <a:off x="0" y="0"/>
                      <a:ext cx="2933700" cy="2343150"/>
                    </a:xfrm>
                    <a:prstGeom prst="rect">
                      <a:avLst/>
                    </a:prstGeom>
                    <a:noFill/>
                    <a:ln w="9525">
                      <a:noFill/>
                      <a:miter lim="800000"/>
                      <a:headEnd/>
                      <a:tailEnd/>
                    </a:ln>
                  </pic:spPr>
                </pic:pic>
              </a:graphicData>
            </a:graphic>
          </wp:anchor>
        </w:drawing>
      </w:r>
    </w:p>
    <w:p w14:paraId="4A4CEB0B" w14:textId="024EA79F" w:rsidR="00FD2C86" w:rsidRDefault="00FD2C86" w:rsidP="00FD2C86">
      <w:pPr>
        <w:keepLines/>
        <w:suppressAutoHyphens/>
        <w:autoSpaceDE w:val="0"/>
        <w:autoSpaceDN w:val="0"/>
        <w:adjustRightInd w:val="0"/>
        <w:ind w:left="567" w:hanging="567"/>
        <w:rPr>
          <w:rFonts w:ascii="Arial" w:hAnsi="Arial" w:cs="Arial"/>
          <w:color w:val="000000"/>
          <w:sz w:val="22"/>
          <w:szCs w:val="22"/>
        </w:rPr>
      </w:pPr>
    </w:p>
    <w:p w14:paraId="03E1F2C5" w14:textId="29C0FE22" w:rsidR="00FD2C86" w:rsidRPr="00FD2C86" w:rsidRDefault="00FD2C86" w:rsidP="00FD2C86">
      <w:pPr>
        <w:keepLines/>
        <w:suppressAutoHyphens/>
        <w:autoSpaceDE w:val="0"/>
        <w:autoSpaceDN w:val="0"/>
        <w:adjustRightInd w:val="0"/>
        <w:spacing w:after="120"/>
        <w:ind w:left="567" w:hanging="567"/>
        <w:rPr>
          <w:rFonts w:ascii="Arial" w:hAnsi="Arial" w:cs="Arial"/>
          <w:color w:val="000000"/>
          <w:sz w:val="22"/>
          <w:szCs w:val="22"/>
        </w:rPr>
      </w:pPr>
      <w:r>
        <w:rPr>
          <w:rFonts w:ascii="Arial" w:hAnsi="Arial" w:cs="Arial"/>
          <w:color w:val="000000"/>
          <w:sz w:val="22"/>
          <w:szCs w:val="22"/>
        </w:rPr>
        <w:t>4</w:t>
      </w:r>
      <w:r w:rsidRPr="00FD2C86">
        <w:rPr>
          <w:rFonts w:ascii="Arial" w:hAnsi="Arial" w:cs="Arial"/>
          <w:color w:val="000000"/>
          <w:sz w:val="22"/>
          <w:szCs w:val="22"/>
        </w:rPr>
        <w:t>.</w:t>
      </w:r>
      <w:r w:rsidRPr="00FD2C86">
        <w:rPr>
          <w:rFonts w:ascii="Arial" w:hAnsi="Arial" w:cs="Arial"/>
          <w:color w:val="000000"/>
          <w:sz w:val="22"/>
          <w:szCs w:val="22"/>
        </w:rPr>
        <w:tab/>
        <w:t>In the graph opposite, the elasticity of demand from point A to point B, using the midpoint method would be:</w:t>
      </w:r>
    </w:p>
    <w:p w14:paraId="0E2B2704" w14:textId="77777777" w:rsidR="00FD2C86" w:rsidRPr="00FD2C86" w:rsidRDefault="00FD2C86" w:rsidP="00FD2C86">
      <w:pPr>
        <w:keepLines/>
        <w:suppressAutoHyphens/>
        <w:autoSpaceDE w:val="0"/>
        <w:autoSpaceDN w:val="0"/>
        <w:adjustRightInd w:val="0"/>
        <w:ind w:left="1134" w:hanging="567"/>
        <w:rPr>
          <w:rFonts w:ascii="Arial" w:hAnsi="Arial" w:cs="Arial"/>
          <w:color w:val="000000"/>
          <w:sz w:val="22"/>
          <w:szCs w:val="22"/>
        </w:rPr>
      </w:pPr>
      <w:r w:rsidRPr="00FD2C86">
        <w:rPr>
          <w:rFonts w:ascii="Arial" w:hAnsi="Arial" w:cs="Arial"/>
          <w:color w:val="000000"/>
          <w:sz w:val="22"/>
          <w:szCs w:val="22"/>
        </w:rPr>
        <w:t>A.</w:t>
      </w:r>
      <w:r w:rsidRPr="00FD2C86">
        <w:rPr>
          <w:rFonts w:ascii="Arial" w:hAnsi="Arial" w:cs="Arial"/>
          <w:color w:val="000000"/>
          <w:sz w:val="22"/>
          <w:szCs w:val="22"/>
        </w:rPr>
        <w:tab/>
        <w:t>1.0</w:t>
      </w:r>
      <w:r w:rsidRPr="00FD2C86">
        <w:rPr>
          <w:rFonts w:ascii="Arial" w:hAnsi="Arial" w:cs="Arial"/>
          <w:color w:val="000000"/>
          <w:sz w:val="22"/>
          <w:szCs w:val="22"/>
        </w:rPr>
        <w:tab/>
      </w:r>
    </w:p>
    <w:p w14:paraId="288487D1" w14:textId="77777777" w:rsidR="00FD2C86" w:rsidRPr="00FD2C86" w:rsidRDefault="00FD2C86" w:rsidP="00FD2C86">
      <w:pPr>
        <w:keepLines/>
        <w:suppressAutoHyphens/>
        <w:autoSpaceDE w:val="0"/>
        <w:autoSpaceDN w:val="0"/>
        <w:adjustRightInd w:val="0"/>
        <w:ind w:left="1134" w:hanging="567"/>
        <w:rPr>
          <w:rFonts w:ascii="Arial" w:hAnsi="Arial" w:cs="Arial"/>
          <w:color w:val="000000"/>
          <w:sz w:val="22"/>
          <w:szCs w:val="22"/>
        </w:rPr>
      </w:pPr>
      <w:r w:rsidRPr="00FD2C86">
        <w:rPr>
          <w:rFonts w:ascii="Arial" w:hAnsi="Arial" w:cs="Arial"/>
          <w:color w:val="000000"/>
          <w:sz w:val="22"/>
          <w:szCs w:val="22"/>
        </w:rPr>
        <w:t>B.</w:t>
      </w:r>
      <w:r w:rsidRPr="00FD2C86">
        <w:rPr>
          <w:rFonts w:ascii="Arial" w:hAnsi="Arial" w:cs="Arial"/>
          <w:color w:val="000000"/>
          <w:sz w:val="22"/>
          <w:szCs w:val="22"/>
        </w:rPr>
        <w:tab/>
        <w:t>1.5</w:t>
      </w:r>
      <w:r w:rsidRPr="00FD2C86">
        <w:rPr>
          <w:rFonts w:ascii="Arial" w:hAnsi="Arial" w:cs="Arial"/>
          <w:color w:val="000000"/>
          <w:sz w:val="22"/>
          <w:szCs w:val="22"/>
        </w:rPr>
        <w:tab/>
      </w:r>
    </w:p>
    <w:p w14:paraId="7F5B1BB6" w14:textId="77777777" w:rsidR="00FD2C86" w:rsidRPr="00FD2C86" w:rsidRDefault="00FD2C86" w:rsidP="00FD2C86">
      <w:pPr>
        <w:keepLines/>
        <w:suppressAutoHyphens/>
        <w:autoSpaceDE w:val="0"/>
        <w:autoSpaceDN w:val="0"/>
        <w:adjustRightInd w:val="0"/>
        <w:ind w:left="1134" w:hanging="567"/>
        <w:rPr>
          <w:rFonts w:ascii="Arial" w:hAnsi="Arial" w:cs="Arial"/>
          <w:color w:val="000000"/>
          <w:sz w:val="22"/>
          <w:szCs w:val="22"/>
        </w:rPr>
      </w:pPr>
      <w:r w:rsidRPr="00FD2C86">
        <w:rPr>
          <w:rFonts w:ascii="Arial" w:hAnsi="Arial" w:cs="Arial"/>
          <w:color w:val="000000"/>
          <w:sz w:val="22"/>
          <w:szCs w:val="22"/>
        </w:rPr>
        <w:t>C.</w:t>
      </w:r>
      <w:r w:rsidRPr="00FD2C86">
        <w:rPr>
          <w:rFonts w:ascii="Arial" w:hAnsi="Arial" w:cs="Arial"/>
          <w:color w:val="000000"/>
          <w:sz w:val="22"/>
          <w:szCs w:val="22"/>
        </w:rPr>
        <w:tab/>
        <w:t>2.0</w:t>
      </w:r>
      <w:r w:rsidRPr="00FD2C86">
        <w:rPr>
          <w:rFonts w:ascii="Arial" w:hAnsi="Arial" w:cs="Arial"/>
          <w:color w:val="000000"/>
          <w:sz w:val="22"/>
          <w:szCs w:val="22"/>
        </w:rPr>
        <w:tab/>
      </w:r>
    </w:p>
    <w:p w14:paraId="65431D8F" w14:textId="77777777" w:rsidR="00FD2C86" w:rsidRPr="00FD2C86" w:rsidRDefault="00FD2C86" w:rsidP="00FD2C86">
      <w:pPr>
        <w:keepLines/>
        <w:suppressAutoHyphens/>
        <w:autoSpaceDE w:val="0"/>
        <w:autoSpaceDN w:val="0"/>
        <w:adjustRightInd w:val="0"/>
        <w:ind w:left="1134" w:hanging="567"/>
        <w:rPr>
          <w:rFonts w:ascii="Arial" w:hAnsi="Arial" w:cs="Arial"/>
          <w:color w:val="000000"/>
          <w:sz w:val="22"/>
          <w:szCs w:val="22"/>
        </w:rPr>
      </w:pPr>
      <w:r w:rsidRPr="00FD2C86">
        <w:rPr>
          <w:rFonts w:ascii="Arial" w:hAnsi="Arial" w:cs="Arial"/>
          <w:color w:val="000000"/>
          <w:sz w:val="22"/>
          <w:szCs w:val="22"/>
        </w:rPr>
        <w:t>D.</w:t>
      </w:r>
      <w:r w:rsidRPr="00FD2C86">
        <w:rPr>
          <w:rFonts w:ascii="Arial" w:hAnsi="Arial" w:cs="Arial"/>
          <w:color w:val="000000"/>
          <w:sz w:val="22"/>
          <w:szCs w:val="22"/>
        </w:rPr>
        <w:tab/>
        <w:t>2.5</w:t>
      </w:r>
    </w:p>
    <w:p w14:paraId="044E48D6" w14:textId="77777777" w:rsidR="00FD2C86" w:rsidRDefault="00FD2C86" w:rsidP="000071DF">
      <w:pPr>
        <w:pStyle w:val="NormalText"/>
        <w:tabs>
          <w:tab w:val="left" w:pos="360"/>
        </w:tabs>
        <w:ind w:left="851" w:hanging="425"/>
        <w:rPr>
          <w:rFonts w:ascii="Arial" w:hAnsi="Arial" w:cs="Arial"/>
          <w:sz w:val="22"/>
          <w:szCs w:val="22"/>
        </w:rPr>
      </w:pPr>
    </w:p>
    <w:p w14:paraId="63B31CF7" w14:textId="77777777" w:rsidR="0070737E" w:rsidRDefault="0070737E" w:rsidP="000071DF">
      <w:pPr>
        <w:pStyle w:val="NormalText"/>
        <w:tabs>
          <w:tab w:val="left" w:pos="360"/>
        </w:tabs>
        <w:ind w:left="851" w:hanging="425"/>
        <w:rPr>
          <w:rFonts w:ascii="Arial" w:hAnsi="Arial" w:cs="Arial"/>
          <w:sz w:val="22"/>
          <w:szCs w:val="22"/>
        </w:rPr>
      </w:pPr>
    </w:p>
    <w:p w14:paraId="14185273" w14:textId="77777777" w:rsidR="0070737E" w:rsidRDefault="0070737E" w:rsidP="000071DF">
      <w:pPr>
        <w:pStyle w:val="NormalText"/>
        <w:tabs>
          <w:tab w:val="left" w:pos="360"/>
        </w:tabs>
        <w:ind w:left="851" w:hanging="425"/>
        <w:rPr>
          <w:rFonts w:ascii="Arial" w:hAnsi="Arial" w:cs="Arial"/>
          <w:sz w:val="22"/>
          <w:szCs w:val="22"/>
        </w:rPr>
      </w:pPr>
    </w:p>
    <w:p w14:paraId="041FB429" w14:textId="77777777" w:rsidR="0070737E" w:rsidRDefault="0070737E" w:rsidP="000071DF">
      <w:pPr>
        <w:pStyle w:val="NormalText"/>
        <w:tabs>
          <w:tab w:val="left" w:pos="360"/>
        </w:tabs>
        <w:ind w:left="851" w:hanging="425"/>
        <w:rPr>
          <w:rFonts w:ascii="Arial" w:hAnsi="Arial" w:cs="Arial"/>
          <w:sz w:val="22"/>
          <w:szCs w:val="22"/>
        </w:rPr>
      </w:pPr>
    </w:p>
    <w:p w14:paraId="696B22D1" w14:textId="77777777" w:rsidR="0070737E" w:rsidRDefault="0070737E" w:rsidP="000071DF">
      <w:pPr>
        <w:pStyle w:val="NormalText"/>
        <w:tabs>
          <w:tab w:val="left" w:pos="360"/>
        </w:tabs>
        <w:ind w:left="851" w:hanging="425"/>
        <w:rPr>
          <w:rFonts w:ascii="Arial" w:hAnsi="Arial" w:cs="Arial"/>
          <w:sz w:val="22"/>
          <w:szCs w:val="22"/>
        </w:rPr>
      </w:pPr>
    </w:p>
    <w:p w14:paraId="5563C1DF" w14:textId="1AFF1379" w:rsidR="0070737E" w:rsidRPr="0070737E" w:rsidRDefault="0070737E" w:rsidP="0070737E">
      <w:pPr>
        <w:keepLines/>
        <w:suppressAutoHyphens/>
        <w:autoSpaceDE w:val="0"/>
        <w:autoSpaceDN w:val="0"/>
        <w:adjustRightInd w:val="0"/>
        <w:spacing w:after="120"/>
        <w:ind w:left="567" w:hanging="567"/>
        <w:rPr>
          <w:rFonts w:ascii="Arial" w:hAnsi="Arial" w:cs="Arial"/>
          <w:color w:val="000000"/>
          <w:sz w:val="22"/>
          <w:szCs w:val="22"/>
        </w:rPr>
      </w:pPr>
      <w:r>
        <w:rPr>
          <w:rFonts w:ascii="Arial" w:hAnsi="Arial" w:cs="Arial"/>
          <w:color w:val="000000"/>
          <w:sz w:val="22"/>
          <w:szCs w:val="22"/>
        </w:rPr>
        <w:t>5</w:t>
      </w:r>
      <w:r w:rsidRPr="0070737E">
        <w:rPr>
          <w:rFonts w:ascii="Arial" w:hAnsi="Arial" w:cs="Arial"/>
          <w:color w:val="000000"/>
          <w:sz w:val="22"/>
          <w:szCs w:val="22"/>
        </w:rPr>
        <w:t>.</w:t>
      </w:r>
      <w:r w:rsidRPr="0070737E">
        <w:rPr>
          <w:rFonts w:ascii="Arial" w:hAnsi="Arial" w:cs="Arial"/>
          <w:color w:val="000000"/>
          <w:sz w:val="22"/>
          <w:szCs w:val="22"/>
        </w:rPr>
        <w:tab/>
        <w:t xml:space="preserve">If the supply for wheat is inelastic, </w:t>
      </w:r>
      <w:r w:rsidR="00CF0413">
        <w:rPr>
          <w:rFonts w:ascii="Arial" w:hAnsi="Arial" w:cs="Arial"/>
          <w:color w:val="000000"/>
          <w:sz w:val="22"/>
          <w:szCs w:val="22"/>
        </w:rPr>
        <w:t>shifts</w:t>
      </w:r>
      <w:r w:rsidRPr="0070737E">
        <w:rPr>
          <w:rFonts w:ascii="Arial" w:hAnsi="Arial" w:cs="Arial"/>
          <w:color w:val="000000"/>
          <w:sz w:val="22"/>
          <w:szCs w:val="22"/>
        </w:rPr>
        <w:t xml:space="preserve"> in </w:t>
      </w:r>
      <w:r w:rsidR="00CF0413">
        <w:rPr>
          <w:rFonts w:ascii="Arial" w:hAnsi="Arial" w:cs="Arial"/>
          <w:color w:val="000000"/>
          <w:sz w:val="22"/>
          <w:szCs w:val="22"/>
        </w:rPr>
        <w:t xml:space="preserve">the </w:t>
      </w:r>
      <w:r w:rsidRPr="0070737E">
        <w:rPr>
          <w:rFonts w:ascii="Arial" w:hAnsi="Arial" w:cs="Arial"/>
          <w:color w:val="000000"/>
          <w:sz w:val="22"/>
          <w:szCs w:val="22"/>
        </w:rPr>
        <w:t xml:space="preserve">demand </w:t>
      </w:r>
      <w:r w:rsidR="00CF0413">
        <w:rPr>
          <w:rFonts w:ascii="Arial" w:hAnsi="Arial" w:cs="Arial"/>
          <w:color w:val="000000"/>
          <w:sz w:val="22"/>
          <w:szCs w:val="22"/>
        </w:rPr>
        <w:t xml:space="preserve">curve </w:t>
      </w:r>
      <w:r w:rsidRPr="0070737E">
        <w:rPr>
          <w:rFonts w:ascii="Arial" w:hAnsi="Arial" w:cs="Arial"/>
          <w:color w:val="000000"/>
          <w:sz w:val="22"/>
          <w:szCs w:val="22"/>
        </w:rPr>
        <w:t xml:space="preserve">will lead </w:t>
      </w:r>
      <w:r>
        <w:rPr>
          <w:rFonts w:ascii="Arial" w:hAnsi="Arial" w:cs="Arial"/>
          <w:color w:val="000000"/>
          <w:sz w:val="22"/>
          <w:szCs w:val="22"/>
        </w:rPr>
        <w:t>to</w:t>
      </w:r>
    </w:p>
    <w:p w14:paraId="6F1164FF" w14:textId="566F2389" w:rsidR="0070737E" w:rsidRPr="0070737E" w:rsidRDefault="0070737E" w:rsidP="0070737E">
      <w:pPr>
        <w:keepLines/>
        <w:suppressAutoHyphens/>
        <w:autoSpaceDE w:val="0"/>
        <w:autoSpaceDN w:val="0"/>
        <w:adjustRightInd w:val="0"/>
        <w:ind w:left="1134" w:hanging="567"/>
        <w:rPr>
          <w:rFonts w:ascii="Arial" w:hAnsi="Arial" w:cs="Arial"/>
          <w:color w:val="000000"/>
          <w:sz w:val="22"/>
          <w:szCs w:val="22"/>
        </w:rPr>
      </w:pPr>
      <w:r w:rsidRPr="0070737E">
        <w:rPr>
          <w:rFonts w:ascii="Arial" w:hAnsi="Arial" w:cs="Arial"/>
          <w:color w:val="000000"/>
          <w:sz w:val="22"/>
          <w:szCs w:val="22"/>
        </w:rPr>
        <w:t>A.</w:t>
      </w:r>
      <w:r w:rsidRPr="0070737E">
        <w:rPr>
          <w:rFonts w:ascii="Arial" w:hAnsi="Arial" w:cs="Arial"/>
          <w:color w:val="000000"/>
          <w:sz w:val="22"/>
          <w:szCs w:val="22"/>
        </w:rPr>
        <w:tab/>
        <w:t>large changes in quantity traded, but only small changes in price.</w:t>
      </w:r>
    </w:p>
    <w:p w14:paraId="095C7470" w14:textId="00B331F0" w:rsidR="0070737E" w:rsidRPr="0070737E" w:rsidRDefault="0070737E" w:rsidP="0070737E">
      <w:pPr>
        <w:keepLines/>
        <w:suppressAutoHyphens/>
        <w:autoSpaceDE w:val="0"/>
        <w:autoSpaceDN w:val="0"/>
        <w:adjustRightInd w:val="0"/>
        <w:ind w:left="1134" w:hanging="567"/>
        <w:rPr>
          <w:rFonts w:ascii="Arial" w:hAnsi="Arial" w:cs="Arial"/>
          <w:color w:val="000000"/>
          <w:sz w:val="22"/>
          <w:szCs w:val="22"/>
        </w:rPr>
      </w:pPr>
      <w:r w:rsidRPr="0070737E">
        <w:rPr>
          <w:rFonts w:ascii="Arial" w:hAnsi="Arial" w:cs="Arial"/>
          <w:color w:val="000000"/>
          <w:sz w:val="22"/>
          <w:szCs w:val="22"/>
        </w:rPr>
        <w:t>B.</w:t>
      </w:r>
      <w:r w:rsidRPr="0070737E">
        <w:rPr>
          <w:rFonts w:ascii="Arial" w:hAnsi="Arial" w:cs="Arial"/>
          <w:color w:val="000000"/>
          <w:sz w:val="22"/>
          <w:szCs w:val="22"/>
        </w:rPr>
        <w:tab/>
        <w:t>large changes in price, but only small changes in quantity traded.</w:t>
      </w:r>
    </w:p>
    <w:p w14:paraId="3AEBB272" w14:textId="758F7EA1" w:rsidR="0070737E" w:rsidRPr="0070737E" w:rsidRDefault="0070737E" w:rsidP="0070737E">
      <w:pPr>
        <w:keepLines/>
        <w:suppressAutoHyphens/>
        <w:autoSpaceDE w:val="0"/>
        <w:autoSpaceDN w:val="0"/>
        <w:adjustRightInd w:val="0"/>
        <w:ind w:left="1134" w:hanging="567"/>
        <w:rPr>
          <w:rFonts w:ascii="Arial" w:hAnsi="Arial" w:cs="Arial"/>
          <w:color w:val="000000"/>
          <w:sz w:val="22"/>
          <w:szCs w:val="22"/>
        </w:rPr>
      </w:pPr>
      <w:r w:rsidRPr="0070737E">
        <w:rPr>
          <w:rFonts w:ascii="Arial" w:hAnsi="Arial" w:cs="Arial"/>
          <w:color w:val="000000"/>
          <w:sz w:val="22"/>
          <w:szCs w:val="22"/>
        </w:rPr>
        <w:t>C.</w:t>
      </w:r>
      <w:r w:rsidRPr="0070737E">
        <w:rPr>
          <w:rFonts w:ascii="Arial" w:hAnsi="Arial" w:cs="Arial"/>
          <w:color w:val="000000"/>
          <w:sz w:val="22"/>
          <w:szCs w:val="22"/>
        </w:rPr>
        <w:tab/>
        <w:t>large changes in both price and quantity traded.</w:t>
      </w:r>
    </w:p>
    <w:p w14:paraId="7F299D5F" w14:textId="1CF9DA68" w:rsidR="0070737E" w:rsidRPr="0070737E" w:rsidRDefault="0070737E" w:rsidP="0070737E">
      <w:pPr>
        <w:keepLines/>
        <w:suppressAutoHyphens/>
        <w:autoSpaceDE w:val="0"/>
        <w:autoSpaceDN w:val="0"/>
        <w:adjustRightInd w:val="0"/>
        <w:ind w:left="1134" w:hanging="567"/>
        <w:rPr>
          <w:rFonts w:ascii="Arial" w:hAnsi="Arial" w:cs="Arial"/>
          <w:color w:val="000000"/>
          <w:sz w:val="22"/>
          <w:szCs w:val="22"/>
        </w:rPr>
      </w:pPr>
      <w:r w:rsidRPr="0070737E">
        <w:rPr>
          <w:rFonts w:ascii="Arial" w:hAnsi="Arial" w:cs="Arial"/>
          <w:color w:val="000000"/>
          <w:sz w:val="22"/>
          <w:szCs w:val="22"/>
        </w:rPr>
        <w:t>D.</w:t>
      </w:r>
      <w:r w:rsidRPr="0070737E">
        <w:rPr>
          <w:rFonts w:ascii="Arial" w:hAnsi="Arial" w:cs="Arial"/>
          <w:color w:val="000000"/>
          <w:sz w:val="22"/>
          <w:szCs w:val="22"/>
        </w:rPr>
        <w:tab/>
        <w:t>small changes in both price and quantity traded.</w:t>
      </w:r>
    </w:p>
    <w:p w14:paraId="2DBE876F" w14:textId="77777777" w:rsidR="00D1798F" w:rsidRDefault="00D1798F" w:rsidP="000071DF">
      <w:pPr>
        <w:pStyle w:val="NormalText"/>
        <w:tabs>
          <w:tab w:val="left" w:pos="360"/>
        </w:tabs>
        <w:ind w:left="851" w:hanging="425"/>
        <w:rPr>
          <w:rFonts w:ascii="Arial" w:hAnsi="Arial" w:cs="Arial"/>
          <w:sz w:val="22"/>
          <w:szCs w:val="22"/>
        </w:rPr>
      </w:pPr>
    </w:p>
    <w:p w14:paraId="7A873D2B" w14:textId="77777777" w:rsidR="0070737E" w:rsidRDefault="0070737E" w:rsidP="000071DF">
      <w:pPr>
        <w:pStyle w:val="NormalText"/>
        <w:tabs>
          <w:tab w:val="left" w:pos="360"/>
        </w:tabs>
        <w:ind w:left="851" w:hanging="425"/>
        <w:rPr>
          <w:rFonts w:ascii="Arial" w:hAnsi="Arial" w:cs="Arial"/>
          <w:sz w:val="22"/>
          <w:szCs w:val="22"/>
        </w:rPr>
      </w:pPr>
    </w:p>
    <w:p w14:paraId="6D5E0382" w14:textId="77777777" w:rsidR="00160232" w:rsidRDefault="00160232" w:rsidP="000071DF">
      <w:pPr>
        <w:pStyle w:val="NormalText"/>
        <w:tabs>
          <w:tab w:val="left" w:pos="360"/>
        </w:tabs>
        <w:ind w:left="851" w:hanging="425"/>
        <w:rPr>
          <w:rFonts w:ascii="Arial" w:hAnsi="Arial" w:cs="Arial"/>
          <w:sz w:val="22"/>
          <w:szCs w:val="22"/>
        </w:rPr>
      </w:pPr>
    </w:p>
    <w:p w14:paraId="304CDD58" w14:textId="77777777" w:rsidR="0070737E" w:rsidRPr="00C84B62" w:rsidRDefault="0070737E" w:rsidP="0070737E">
      <w:pPr>
        <w:jc w:val="center"/>
        <w:rPr>
          <w:rFonts w:ascii="Arial" w:hAnsi="Arial" w:cs="Arial"/>
          <w:i/>
          <w:sz w:val="22"/>
          <w:szCs w:val="22"/>
        </w:rPr>
      </w:pPr>
      <w:r w:rsidRPr="00C84B62">
        <w:rPr>
          <w:rFonts w:ascii="Arial" w:hAnsi="Arial" w:cs="Arial"/>
          <w:b/>
          <w:bCs/>
          <w:i/>
          <w:sz w:val="22"/>
          <w:szCs w:val="22"/>
        </w:rPr>
        <w:t>See next page</w:t>
      </w:r>
    </w:p>
    <w:p w14:paraId="22032C50" w14:textId="77777777" w:rsidR="0070737E" w:rsidRPr="00B35881" w:rsidRDefault="0070737E" w:rsidP="0070737E">
      <w:pPr>
        <w:keepLines/>
        <w:suppressAutoHyphens/>
        <w:spacing w:after="120"/>
        <w:ind w:left="567" w:hanging="567"/>
        <w:rPr>
          <w:rFonts w:ascii="Arial" w:hAnsi="Arial" w:cs="Arial"/>
          <w:snapToGrid w:val="0"/>
          <w:color w:val="000000"/>
          <w:sz w:val="22"/>
          <w:szCs w:val="22"/>
        </w:rPr>
      </w:pPr>
      <w:r>
        <w:rPr>
          <w:rFonts w:ascii="Arial" w:hAnsi="Arial" w:cs="Arial"/>
          <w:snapToGrid w:val="0"/>
          <w:color w:val="000000"/>
          <w:sz w:val="22"/>
          <w:szCs w:val="22"/>
        </w:rPr>
        <w:lastRenderedPageBreak/>
        <w:t>6</w:t>
      </w:r>
      <w:r w:rsidRPr="00B35881">
        <w:rPr>
          <w:rFonts w:ascii="Arial" w:hAnsi="Arial" w:cs="Arial"/>
          <w:snapToGrid w:val="0"/>
          <w:color w:val="000000"/>
          <w:sz w:val="22"/>
          <w:szCs w:val="22"/>
        </w:rPr>
        <w:t>.</w:t>
      </w:r>
      <w:r w:rsidRPr="00B35881">
        <w:rPr>
          <w:rFonts w:ascii="Arial" w:hAnsi="Arial" w:cs="Arial"/>
          <w:snapToGrid w:val="0"/>
          <w:color w:val="000000"/>
          <w:sz w:val="22"/>
          <w:szCs w:val="22"/>
        </w:rPr>
        <w:tab/>
        <w:t>Suppose that the income elasticity of demand for fresh fruit is greater than 1.0. This means that</w:t>
      </w:r>
    </w:p>
    <w:p w14:paraId="6EC7D05A" w14:textId="77777777" w:rsidR="0070737E" w:rsidRPr="00B35881" w:rsidRDefault="0070737E" w:rsidP="0070737E">
      <w:pPr>
        <w:keepLines/>
        <w:suppressAutoHyphens/>
        <w:ind w:left="1134" w:hanging="567"/>
        <w:rPr>
          <w:rFonts w:ascii="Arial" w:hAnsi="Arial" w:cs="Arial"/>
          <w:snapToGrid w:val="0"/>
          <w:color w:val="000000"/>
          <w:sz w:val="22"/>
          <w:szCs w:val="22"/>
        </w:rPr>
      </w:pPr>
      <w:r>
        <w:rPr>
          <w:rFonts w:ascii="Arial" w:hAnsi="Arial" w:cs="Arial"/>
          <w:snapToGrid w:val="0"/>
          <w:color w:val="000000"/>
          <w:sz w:val="22"/>
          <w:szCs w:val="22"/>
        </w:rPr>
        <w:t>A</w:t>
      </w:r>
      <w:r w:rsidRPr="00B35881">
        <w:rPr>
          <w:rFonts w:ascii="Arial" w:hAnsi="Arial" w:cs="Arial"/>
          <w:snapToGrid w:val="0"/>
          <w:color w:val="000000"/>
          <w:sz w:val="22"/>
          <w:szCs w:val="22"/>
        </w:rPr>
        <w:t>.</w:t>
      </w:r>
      <w:r w:rsidRPr="00B35881">
        <w:rPr>
          <w:rFonts w:ascii="Arial" w:hAnsi="Arial" w:cs="Arial"/>
          <w:snapToGrid w:val="0"/>
          <w:color w:val="000000"/>
          <w:sz w:val="22"/>
          <w:szCs w:val="22"/>
        </w:rPr>
        <w:tab/>
        <w:t>fresh fruit is an economic necessity</w:t>
      </w:r>
    </w:p>
    <w:p w14:paraId="0290FDFE" w14:textId="77777777" w:rsidR="0070737E" w:rsidRPr="00B35881" w:rsidRDefault="0070737E" w:rsidP="0070737E">
      <w:pPr>
        <w:keepLines/>
        <w:suppressAutoHyphens/>
        <w:ind w:left="1134" w:hanging="567"/>
        <w:rPr>
          <w:rFonts w:ascii="Arial" w:hAnsi="Arial" w:cs="Arial"/>
          <w:snapToGrid w:val="0"/>
          <w:color w:val="000000"/>
          <w:sz w:val="22"/>
          <w:szCs w:val="22"/>
        </w:rPr>
      </w:pPr>
      <w:r w:rsidRPr="00B35881">
        <w:rPr>
          <w:rFonts w:ascii="Arial" w:hAnsi="Arial" w:cs="Arial"/>
          <w:snapToGrid w:val="0"/>
          <w:color w:val="000000"/>
          <w:sz w:val="22"/>
          <w:szCs w:val="22"/>
        </w:rPr>
        <w:t>B.</w:t>
      </w:r>
      <w:r w:rsidRPr="00B35881">
        <w:rPr>
          <w:rFonts w:ascii="Arial" w:hAnsi="Arial" w:cs="Arial"/>
          <w:snapToGrid w:val="0"/>
          <w:color w:val="000000"/>
          <w:sz w:val="22"/>
          <w:szCs w:val="22"/>
        </w:rPr>
        <w:tab/>
        <w:t>a smaller portion of buyers' incomes will be spent on fresh fruit as incomes rise</w:t>
      </w:r>
    </w:p>
    <w:p w14:paraId="0F6C9EF7" w14:textId="77777777" w:rsidR="0070737E" w:rsidRPr="00B35881" w:rsidRDefault="0070737E" w:rsidP="0070737E">
      <w:pPr>
        <w:keepLines/>
        <w:suppressAutoHyphens/>
        <w:ind w:left="1134" w:hanging="567"/>
        <w:rPr>
          <w:rFonts w:ascii="Arial" w:hAnsi="Arial" w:cs="Arial"/>
          <w:snapToGrid w:val="0"/>
          <w:color w:val="000000"/>
          <w:sz w:val="22"/>
          <w:szCs w:val="22"/>
        </w:rPr>
      </w:pPr>
      <w:r>
        <w:rPr>
          <w:rFonts w:ascii="Arial" w:hAnsi="Arial" w:cs="Arial"/>
          <w:snapToGrid w:val="0"/>
          <w:color w:val="000000"/>
          <w:sz w:val="22"/>
          <w:szCs w:val="22"/>
        </w:rPr>
        <w:t>C</w:t>
      </w:r>
      <w:r w:rsidRPr="00B35881">
        <w:rPr>
          <w:rFonts w:ascii="Arial" w:hAnsi="Arial" w:cs="Arial"/>
          <w:snapToGrid w:val="0"/>
          <w:color w:val="000000"/>
          <w:sz w:val="22"/>
          <w:szCs w:val="22"/>
        </w:rPr>
        <w:t>.</w:t>
      </w:r>
      <w:r w:rsidRPr="00B35881">
        <w:rPr>
          <w:rFonts w:ascii="Arial" w:hAnsi="Arial" w:cs="Arial"/>
          <w:snapToGrid w:val="0"/>
          <w:color w:val="000000"/>
          <w:sz w:val="22"/>
          <w:szCs w:val="22"/>
        </w:rPr>
        <w:tab/>
        <w:t>a greater portion of buyers' incomes will be spent on fresh fruit as incomes rise</w:t>
      </w:r>
    </w:p>
    <w:p w14:paraId="551B2B38" w14:textId="77777777" w:rsidR="0070737E" w:rsidRPr="00B35881" w:rsidRDefault="0070737E" w:rsidP="0070737E">
      <w:pPr>
        <w:keepLines/>
        <w:suppressAutoHyphens/>
        <w:ind w:left="1134" w:hanging="567"/>
        <w:rPr>
          <w:rFonts w:ascii="Arial" w:hAnsi="Arial" w:cs="Arial"/>
          <w:snapToGrid w:val="0"/>
          <w:color w:val="000000"/>
          <w:sz w:val="22"/>
          <w:szCs w:val="22"/>
        </w:rPr>
      </w:pPr>
      <w:r w:rsidRPr="00B35881">
        <w:rPr>
          <w:rFonts w:ascii="Arial" w:hAnsi="Arial" w:cs="Arial"/>
          <w:snapToGrid w:val="0"/>
          <w:color w:val="000000"/>
          <w:sz w:val="22"/>
          <w:szCs w:val="22"/>
        </w:rPr>
        <w:t>D.</w:t>
      </w:r>
      <w:r w:rsidRPr="00B35881">
        <w:rPr>
          <w:rFonts w:ascii="Arial" w:hAnsi="Arial" w:cs="Arial"/>
          <w:snapToGrid w:val="0"/>
          <w:color w:val="000000"/>
          <w:sz w:val="22"/>
          <w:szCs w:val="22"/>
        </w:rPr>
        <w:tab/>
        <w:t>a given percentage increase in income will generate a smaller percentage increase in the quantity demanded of fresh fruit</w:t>
      </w:r>
    </w:p>
    <w:p w14:paraId="201B796E" w14:textId="77777777" w:rsidR="00B35881" w:rsidRPr="00B35881" w:rsidRDefault="00B35881" w:rsidP="00B35881">
      <w:pPr>
        <w:keepLines/>
        <w:suppressAutoHyphens/>
        <w:ind w:left="1134" w:hanging="567"/>
        <w:rPr>
          <w:rFonts w:ascii="Arial" w:hAnsi="Arial" w:cs="Arial"/>
          <w:snapToGrid w:val="0"/>
          <w:color w:val="000000"/>
          <w:sz w:val="22"/>
          <w:szCs w:val="22"/>
        </w:rPr>
      </w:pPr>
    </w:p>
    <w:p w14:paraId="6F7F98F0" w14:textId="2A860E1C" w:rsidR="00EE3DA6" w:rsidRPr="005B4519" w:rsidRDefault="00837573" w:rsidP="00903B98">
      <w:pPr>
        <w:keepLines/>
        <w:suppressAutoHyphens/>
        <w:autoSpaceDE w:val="0"/>
        <w:autoSpaceDN w:val="0"/>
        <w:adjustRightInd w:val="0"/>
        <w:spacing w:after="120"/>
        <w:ind w:left="567" w:hanging="567"/>
        <w:rPr>
          <w:rFonts w:ascii="Arial" w:hAnsi="Arial" w:cs="Arial"/>
          <w:sz w:val="22"/>
          <w:szCs w:val="22"/>
          <w:lang w:eastAsia="en-AU"/>
        </w:rPr>
      </w:pPr>
      <w:r>
        <w:rPr>
          <w:rFonts w:ascii="Arial" w:hAnsi="Arial" w:cs="Arial"/>
          <w:sz w:val="22"/>
          <w:szCs w:val="22"/>
          <w:lang w:eastAsia="en-AU"/>
        </w:rPr>
        <w:t>7</w:t>
      </w:r>
      <w:r w:rsidR="00EE3DA6" w:rsidRPr="005B4519">
        <w:rPr>
          <w:rFonts w:ascii="Arial" w:hAnsi="Arial" w:cs="Arial"/>
          <w:sz w:val="22"/>
          <w:szCs w:val="22"/>
          <w:lang w:eastAsia="en-AU"/>
        </w:rPr>
        <w:t>.</w:t>
      </w:r>
      <w:r w:rsidR="00EE3DA6" w:rsidRPr="005B4519">
        <w:rPr>
          <w:rFonts w:ascii="Arial" w:hAnsi="Arial" w:cs="Arial"/>
          <w:sz w:val="22"/>
          <w:szCs w:val="22"/>
          <w:lang w:eastAsia="en-AU"/>
        </w:rPr>
        <w:tab/>
        <w:t>Steven’s demand for Taylor Swift concert tickets is shown below.</w:t>
      </w:r>
    </w:p>
    <w:p w14:paraId="0D1B2833" w14:textId="77777777" w:rsidR="00EE3DA6" w:rsidRPr="00C93FBE" w:rsidRDefault="00EE3DA6" w:rsidP="00EE3DA6">
      <w:pPr>
        <w:keepLines/>
        <w:tabs>
          <w:tab w:val="left" w:pos="2694"/>
          <w:tab w:val="left" w:pos="3261"/>
        </w:tabs>
        <w:suppressAutoHyphens/>
        <w:autoSpaceDE w:val="0"/>
        <w:autoSpaceDN w:val="0"/>
        <w:adjustRightInd w:val="0"/>
        <w:ind w:left="1560" w:hanging="468"/>
        <w:rPr>
          <w:rFonts w:ascii="Arial" w:hAnsi="Arial" w:cs="Arial"/>
          <w:lang w:eastAsia="en-AU"/>
        </w:rPr>
      </w:pPr>
      <w:r w:rsidRPr="00C93FBE">
        <w:rPr>
          <w:rFonts w:ascii="Arial" w:hAnsi="Arial" w:cs="Arial"/>
          <w:lang w:eastAsia="en-AU"/>
        </w:rPr>
        <w:t>Price ($)</w:t>
      </w:r>
      <w:r w:rsidRPr="00C93FBE">
        <w:rPr>
          <w:rFonts w:ascii="Arial" w:hAnsi="Arial" w:cs="Arial"/>
          <w:lang w:eastAsia="en-AU"/>
        </w:rPr>
        <w:tab/>
        <w:t>Qty Demanded</w:t>
      </w:r>
    </w:p>
    <w:p w14:paraId="65E1ED7D" w14:textId="77777777" w:rsidR="00EE3DA6" w:rsidRPr="005B4519" w:rsidRDefault="00EE3DA6" w:rsidP="00EE3DA6">
      <w:pPr>
        <w:keepLines/>
        <w:tabs>
          <w:tab w:val="left" w:pos="2694"/>
          <w:tab w:val="left" w:pos="3261"/>
          <w:tab w:val="left" w:pos="3780"/>
        </w:tabs>
        <w:suppressAutoHyphens/>
        <w:autoSpaceDE w:val="0"/>
        <w:autoSpaceDN w:val="0"/>
        <w:adjustRightInd w:val="0"/>
        <w:ind w:left="1560" w:hanging="468"/>
        <w:rPr>
          <w:rFonts w:ascii="Arial" w:hAnsi="Arial" w:cs="Arial"/>
          <w:sz w:val="22"/>
          <w:szCs w:val="22"/>
          <w:lang w:eastAsia="en-AU"/>
        </w:rPr>
      </w:pPr>
      <w:r w:rsidRPr="005B4519">
        <w:rPr>
          <w:rFonts w:ascii="Arial" w:hAnsi="Arial" w:cs="Arial"/>
          <w:sz w:val="22"/>
          <w:szCs w:val="22"/>
          <w:lang w:eastAsia="en-AU"/>
        </w:rPr>
        <w:t>250</w:t>
      </w:r>
      <w:r w:rsidRPr="005B4519">
        <w:rPr>
          <w:rFonts w:ascii="Arial" w:hAnsi="Arial" w:cs="Arial"/>
          <w:sz w:val="22"/>
          <w:szCs w:val="22"/>
          <w:lang w:eastAsia="en-AU"/>
        </w:rPr>
        <w:tab/>
      </w:r>
      <w:r w:rsidRPr="005B4519">
        <w:rPr>
          <w:rFonts w:ascii="Arial" w:hAnsi="Arial" w:cs="Arial"/>
          <w:sz w:val="22"/>
          <w:szCs w:val="22"/>
          <w:lang w:eastAsia="en-AU"/>
        </w:rPr>
        <w:tab/>
      </w:r>
      <w:r w:rsidRPr="005B4519">
        <w:rPr>
          <w:rFonts w:ascii="Arial" w:hAnsi="Arial" w:cs="Arial"/>
          <w:sz w:val="22"/>
          <w:szCs w:val="22"/>
          <w:lang w:eastAsia="en-AU"/>
        </w:rPr>
        <w:tab/>
        <w:t>1</w:t>
      </w:r>
    </w:p>
    <w:p w14:paraId="2760C0C2" w14:textId="77777777" w:rsidR="00EE3DA6" w:rsidRPr="005B4519" w:rsidRDefault="00EE3DA6" w:rsidP="00EE3DA6">
      <w:pPr>
        <w:keepLines/>
        <w:tabs>
          <w:tab w:val="left" w:pos="2694"/>
          <w:tab w:val="left" w:pos="3261"/>
          <w:tab w:val="left" w:pos="3780"/>
        </w:tabs>
        <w:suppressAutoHyphens/>
        <w:autoSpaceDE w:val="0"/>
        <w:autoSpaceDN w:val="0"/>
        <w:adjustRightInd w:val="0"/>
        <w:ind w:left="1560" w:hanging="468"/>
        <w:rPr>
          <w:rFonts w:ascii="Arial" w:hAnsi="Arial" w:cs="Arial"/>
          <w:sz w:val="22"/>
          <w:szCs w:val="22"/>
          <w:lang w:eastAsia="en-AU"/>
        </w:rPr>
      </w:pPr>
      <w:r w:rsidRPr="005B4519">
        <w:rPr>
          <w:rFonts w:ascii="Arial" w:hAnsi="Arial" w:cs="Arial"/>
          <w:sz w:val="22"/>
          <w:szCs w:val="22"/>
          <w:lang w:eastAsia="en-AU"/>
        </w:rPr>
        <w:t>200</w:t>
      </w:r>
      <w:r w:rsidRPr="005B4519">
        <w:rPr>
          <w:rFonts w:ascii="Arial" w:hAnsi="Arial" w:cs="Arial"/>
          <w:sz w:val="22"/>
          <w:szCs w:val="22"/>
          <w:lang w:eastAsia="en-AU"/>
        </w:rPr>
        <w:tab/>
      </w:r>
      <w:r w:rsidRPr="005B4519">
        <w:rPr>
          <w:rFonts w:ascii="Arial" w:hAnsi="Arial" w:cs="Arial"/>
          <w:sz w:val="22"/>
          <w:szCs w:val="22"/>
          <w:lang w:eastAsia="en-AU"/>
        </w:rPr>
        <w:tab/>
      </w:r>
      <w:r w:rsidRPr="005B4519">
        <w:rPr>
          <w:rFonts w:ascii="Arial" w:hAnsi="Arial" w:cs="Arial"/>
          <w:sz w:val="22"/>
          <w:szCs w:val="22"/>
          <w:lang w:eastAsia="en-AU"/>
        </w:rPr>
        <w:tab/>
        <w:t>2</w:t>
      </w:r>
    </w:p>
    <w:p w14:paraId="45CF9EFA" w14:textId="77777777" w:rsidR="00EE3DA6" w:rsidRPr="005B4519" w:rsidRDefault="00EE3DA6" w:rsidP="00EE3DA6">
      <w:pPr>
        <w:keepLines/>
        <w:tabs>
          <w:tab w:val="left" w:pos="2694"/>
          <w:tab w:val="left" w:pos="3261"/>
          <w:tab w:val="left" w:pos="3780"/>
        </w:tabs>
        <w:suppressAutoHyphens/>
        <w:autoSpaceDE w:val="0"/>
        <w:autoSpaceDN w:val="0"/>
        <w:adjustRightInd w:val="0"/>
        <w:ind w:left="1560" w:hanging="468"/>
        <w:rPr>
          <w:rFonts w:ascii="Arial" w:hAnsi="Arial" w:cs="Arial"/>
          <w:sz w:val="22"/>
          <w:szCs w:val="22"/>
          <w:lang w:eastAsia="en-AU"/>
        </w:rPr>
      </w:pPr>
      <w:r w:rsidRPr="005B4519">
        <w:rPr>
          <w:rFonts w:ascii="Arial" w:hAnsi="Arial" w:cs="Arial"/>
          <w:sz w:val="22"/>
          <w:szCs w:val="22"/>
          <w:lang w:eastAsia="en-AU"/>
        </w:rPr>
        <w:t>150</w:t>
      </w:r>
      <w:r w:rsidRPr="005B4519">
        <w:rPr>
          <w:rFonts w:ascii="Arial" w:hAnsi="Arial" w:cs="Arial"/>
          <w:sz w:val="22"/>
          <w:szCs w:val="22"/>
          <w:lang w:eastAsia="en-AU"/>
        </w:rPr>
        <w:tab/>
      </w:r>
      <w:r w:rsidRPr="005B4519">
        <w:rPr>
          <w:rFonts w:ascii="Arial" w:hAnsi="Arial" w:cs="Arial"/>
          <w:sz w:val="22"/>
          <w:szCs w:val="22"/>
          <w:lang w:eastAsia="en-AU"/>
        </w:rPr>
        <w:tab/>
      </w:r>
      <w:r w:rsidRPr="005B4519">
        <w:rPr>
          <w:rFonts w:ascii="Arial" w:hAnsi="Arial" w:cs="Arial"/>
          <w:sz w:val="22"/>
          <w:szCs w:val="22"/>
          <w:lang w:eastAsia="en-AU"/>
        </w:rPr>
        <w:tab/>
        <w:t xml:space="preserve">3 </w:t>
      </w:r>
    </w:p>
    <w:p w14:paraId="4912C81E" w14:textId="77777777" w:rsidR="00EE3DA6" w:rsidRPr="005B4519" w:rsidRDefault="00EE3DA6" w:rsidP="00EE3DA6">
      <w:pPr>
        <w:keepLines/>
        <w:tabs>
          <w:tab w:val="left" w:pos="2694"/>
          <w:tab w:val="left" w:pos="3261"/>
          <w:tab w:val="left" w:pos="3780"/>
        </w:tabs>
        <w:suppressAutoHyphens/>
        <w:autoSpaceDE w:val="0"/>
        <w:autoSpaceDN w:val="0"/>
        <w:adjustRightInd w:val="0"/>
        <w:spacing w:after="120"/>
        <w:ind w:left="1560" w:hanging="468"/>
        <w:rPr>
          <w:rFonts w:ascii="Arial" w:hAnsi="Arial" w:cs="Arial"/>
          <w:sz w:val="22"/>
          <w:szCs w:val="22"/>
          <w:lang w:eastAsia="en-AU"/>
        </w:rPr>
      </w:pPr>
      <w:r w:rsidRPr="005B4519">
        <w:rPr>
          <w:rFonts w:ascii="Arial" w:hAnsi="Arial" w:cs="Arial"/>
          <w:sz w:val="22"/>
          <w:szCs w:val="22"/>
          <w:lang w:eastAsia="en-AU"/>
        </w:rPr>
        <w:t>100</w:t>
      </w:r>
      <w:r w:rsidRPr="005B4519">
        <w:rPr>
          <w:rFonts w:ascii="Arial" w:hAnsi="Arial" w:cs="Arial"/>
          <w:sz w:val="22"/>
          <w:szCs w:val="22"/>
          <w:lang w:eastAsia="en-AU"/>
        </w:rPr>
        <w:tab/>
      </w:r>
      <w:r w:rsidRPr="005B4519">
        <w:rPr>
          <w:rFonts w:ascii="Arial" w:hAnsi="Arial" w:cs="Arial"/>
          <w:sz w:val="22"/>
          <w:szCs w:val="22"/>
          <w:lang w:eastAsia="en-AU"/>
        </w:rPr>
        <w:tab/>
      </w:r>
      <w:r w:rsidRPr="005B4519">
        <w:rPr>
          <w:rFonts w:ascii="Arial" w:hAnsi="Arial" w:cs="Arial"/>
          <w:sz w:val="22"/>
          <w:szCs w:val="22"/>
          <w:lang w:eastAsia="en-AU"/>
        </w:rPr>
        <w:tab/>
        <w:t>4</w:t>
      </w:r>
    </w:p>
    <w:p w14:paraId="709404EE" w14:textId="5DC18112" w:rsidR="00EE3DA6" w:rsidRPr="005B4519" w:rsidRDefault="00EE3DA6" w:rsidP="00903B98">
      <w:pPr>
        <w:keepLines/>
        <w:suppressAutoHyphens/>
        <w:spacing w:after="120"/>
        <w:ind w:left="993" w:hanging="427"/>
        <w:rPr>
          <w:rFonts w:ascii="Arial" w:hAnsi="Arial" w:cs="Arial"/>
          <w:sz w:val="22"/>
          <w:szCs w:val="22"/>
          <w:lang w:eastAsia="en-AU"/>
        </w:rPr>
      </w:pPr>
      <w:r w:rsidRPr="005B4519">
        <w:rPr>
          <w:rFonts w:ascii="Arial" w:hAnsi="Arial" w:cs="Arial"/>
          <w:sz w:val="22"/>
          <w:szCs w:val="22"/>
          <w:lang w:eastAsia="en-AU"/>
        </w:rPr>
        <w:t>What is Steven’s consumer surplus if he buys four tickets for $100 each?</w:t>
      </w:r>
    </w:p>
    <w:p w14:paraId="798E1D16" w14:textId="77777777" w:rsidR="00EE3DA6" w:rsidRPr="005B4519" w:rsidRDefault="00EE3DA6" w:rsidP="004B7E9B">
      <w:pPr>
        <w:keepLines/>
        <w:suppressAutoHyphens/>
        <w:autoSpaceDE w:val="0"/>
        <w:autoSpaceDN w:val="0"/>
        <w:adjustRightInd w:val="0"/>
        <w:ind w:left="1134" w:hanging="568"/>
        <w:rPr>
          <w:rFonts w:ascii="Arial" w:hAnsi="Arial" w:cs="Arial"/>
          <w:sz w:val="22"/>
          <w:szCs w:val="22"/>
          <w:lang w:eastAsia="en-AU"/>
        </w:rPr>
      </w:pPr>
      <w:r w:rsidRPr="005B4519">
        <w:rPr>
          <w:rFonts w:ascii="Arial" w:hAnsi="Arial" w:cs="Arial"/>
          <w:sz w:val="22"/>
          <w:szCs w:val="22"/>
          <w:lang w:eastAsia="en-AU"/>
        </w:rPr>
        <w:t>A.</w:t>
      </w:r>
      <w:r w:rsidRPr="005B4519">
        <w:rPr>
          <w:rFonts w:ascii="Arial" w:hAnsi="Arial" w:cs="Arial"/>
          <w:sz w:val="22"/>
          <w:szCs w:val="22"/>
          <w:lang w:eastAsia="en-AU"/>
        </w:rPr>
        <w:tab/>
        <w:t>$150</w:t>
      </w:r>
    </w:p>
    <w:p w14:paraId="5BFED44B" w14:textId="77777777" w:rsidR="00EE3DA6" w:rsidRPr="005B4519" w:rsidRDefault="00EE3DA6" w:rsidP="004B7E9B">
      <w:pPr>
        <w:keepLines/>
        <w:suppressAutoHyphens/>
        <w:autoSpaceDE w:val="0"/>
        <w:autoSpaceDN w:val="0"/>
        <w:adjustRightInd w:val="0"/>
        <w:ind w:left="1134" w:hanging="568"/>
        <w:rPr>
          <w:rFonts w:ascii="Arial" w:hAnsi="Arial" w:cs="Arial"/>
          <w:sz w:val="22"/>
          <w:szCs w:val="22"/>
          <w:lang w:eastAsia="en-AU"/>
        </w:rPr>
      </w:pPr>
      <w:r w:rsidRPr="005B4519">
        <w:rPr>
          <w:rFonts w:ascii="Arial" w:hAnsi="Arial" w:cs="Arial"/>
          <w:sz w:val="22"/>
          <w:szCs w:val="22"/>
          <w:lang w:eastAsia="en-AU"/>
        </w:rPr>
        <w:t>B.</w:t>
      </w:r>
      <w:r w:rsidRPr="005B4519">
        <w:rPr>
          <w:rFonts w:ascii="Arial" w:hAnsi="Arial" w:cs="Arial"/>
          <w:sz w:val="22"/>
          <w:szCs w:val="22"/>
          <w:lang w:eastAsia="en-AU"/>
        </w:rPr>
        <w:tab/>
        <w:t>$250</w:t>
      </w:r>
    </w:p>
    <w:p w14:paraId="5A233276" w14:textId="3D5C3A85" w:rsidR="00EE3DA6" w:rsidRPr="005B4519" w:rsidRDefault="00EE3DA6" w:rsidP="004B7E9B">
      <w:pPr>
        <w:keepLines/>
        <w:suppressAutoHyphens/>
        <w:autoSpaceDE w:val="0"/>
        <w:autoSpaceDN w:val="0"/>
        <w:adjustRightInd w:val="0"/>
        <w:ind w:left="1134" w:hanging="568"/>
        <w:rPr>
          <w:rFonts w:ascii="Arial" w:hAnsi="Arial" w:cs="Arial"/>
          <w:sz w:val="22"/>
          <w:szCs w:val="22"/>
          <w:lang w:eastAsia="en-AU"/>
        </w:rPr>
      </w:pPr>
      <w:r w:rsidRPr="005B4519">
        <w:rPr>
          <w:rFonts w:ascii="Arial" w:hAnsi="Arial" w:cs="Arial"/>
          <w:sz w:val="22"/>
          <w:szCs w:val="22"/>
          <w:lang w:eastAsia="en-AU"/>
        </w:rPr>
        <w:t>C.</w:t>
      </w:r>
      <w:r w:rsidRPr="005B4519">
        <w:rPr>
          <w:rFonts w:ascii="Arial" w:hAnsi="Arial" w:cs="Arial"/>
          <w:sz w:val="22"/>
          <w:szCs w:val="22"/>
          <w:lang w:eastAsia="en-AU"/>
        </w:rPr>
        <w:tab/>
        <w:t>$300</w:t>
      </w:r>
    </w:p>
    <w:p w14:paraId="1353C451" w14:textId="533FE2B2" w:rsidR="00EE3DA6" w:rsidRPr="005B4519" w:rsidRDefault="00EE3DA6" w:rsidP="004B7E9B">
      <w:pPr>
        <w:keepLines/>
        <w:suppressAutoHyphens/>
        <w:autoSpaceDE w:val="0"/>
        <w:autoSpaceDN w:val="0"/>
        <w:adjustRightInd w:val="0"/>
        <w:ind w:left="1134" w:hanging="568"/>
        <w:rPr>
          <w:rFonts w:ascii="Arial" w:hAnsi="Arial" w:cs="Arial"/>
          <w:sz w:val="22"/>
          <w:szCs w:val="22"/>
          <w:lang w:eastAsia="en-AU"/>
        </w:rPr>
      </w:pPr>
      <w:r w:rsidRPr="005B4519">
        <w:rPr>
          <w:rFonts w:ascii="Arial" w:hAnsi="Arial" w:cs="Arial"/>
          <w:sz w:val="22"/>
          <w:szCs w:val="22"/>
          <w:lang w:eastAsia="en-AU"/>
        </w:rPr>
        <w:t>D.</w:t>
      </w:r>
      <w:r w:rsidRPr="005B4519">
        <w:rPr>
          <w:rFonts w:ascii="Arial" w:hAnsi="Arial" w:cs="Arial"/>
          <w:sz w:val="22"/>
          <w:szCs w:val="22"/>
          <w:lang w:eastAsia="en-AU"/>
        </w:rPr>
        <w:tab/>
        <w:t>$400</w:t>
      </w:r>
    </w:p>
    <w:p w14:paraId="6B480B73" w14:textId="54E8AEE3" w:rsidR="00837573" w:rsidRDefault="0059617C" w:rsidP="005B4519">
      <w:pPr>
        <w:keepLines/>
        <w:suppressAutoHyphens/>
        <w:autoSpaceDE w:val="0"/>
        <w:autoSpaceDN w:val="0"/>
        <w:adjustRightInd w:val="0"/>
        <w:rPr>
          <w:rFonts w:ascii="Arial" w:hAnsi="Arial" w:cs="Arial"/>
          <w:lang w:eastAsia="en-AU"/>
        </w:rPr>
      </w:pPr>
      <w:r w:rsidRPr="005B4519">
        <w:rPr>
          <w:noProof/>
          <w:sz w:val="22"/>
          <w:szCs w:val="22"/>
        </w:rPr>
        <w:drawing>
          <wp:anchor distT="0" distB="0" distL="114300" distR="114300" simplePos="0" relativeHeight="251708416" behindDoc="0" locked="0" layoutInCell="1" allowOverlap="1" wp14:anchorId="1DAAD2C0" wp14:editId="3D12188E">
            <wp:simplePos x="0" y="0"/>
            <wp:positionH relativeFrom="column">
              <wp:posOffset>3042920</wp:posOffset>
            </wp:positionH>
            <wp:positionV relativeFrom="paragraph">
              <wp:posOffset>71120</wp:posOffset>
            </wp:positionV>
            <wp:extent cx="2623185" cy="25171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BEBA8EAE-BF5A-486C-A8C5-ECC9F3942E4B}">
                          <a14:imgProps xmlns:a14="http://schemas.microsoft.com/office/drawing/2010/main">
                            <a14:imgLayer r:embed="rId12">
                              <a14:imgEffect>
                                <a14:colorTemperature colorTemp="1796"/>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23185" cy="2517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9C0C9" w14:textId="44C8E855" w:rsidR="00EE3DA6" w:rsidRPr="005B4519" w:rsidRDefault="00837573" w:rsidP="00837573">
      <w:pPr>
        <w:pStyle w:val="NormalText"/>
        <w:keepLines/>
        <w:widowControl/>
        <w:suppressAutoHyphens/>
        <w:autoSpaceDE/>
        <w:autoSpaceDN/>
        <w:adjustRightInd/>
        <w:spacing w:after="120"/>
        <w:ind w:left="567" w:hanging="629"/>
        <w:rPr>
          <w:rFonts w:ascii="Arial" w:hAnsi="Arial" w:cs="Arial"/>
          <w:sz w:val="22"/>
          <w:szCs w:val="22"/>
        </w:rPr>
      </w:pPr>
      <w:r>
        <w:rPr>
          <w:rFonts w:ascii="Arial" w:hAnsi="Arial" w:cs="Arial"/>
          <w:sz w:val="22"/>
          <w:szCs w:val="22"/>
        </w:rPr>
        <w:t>8</w:t>
      </w:r>
      <w:r w:rsidR="00EE3DA6" w:rsidRPr="005B4519">
        <w:rPr>
          <w:rFonts w:ascii="Arial" w:hAnsi="Arial" w:cs="Arial"/>
          <w:sz w:val="22"/>
          <w:szCs w:val="22"/>
        </w:rPr>
        <w:t xml:space="preserve">. </w:t>
      </w:r>
      <w:r w:rsidR="00EE3DA6" w:rsidRPr="005B4519">
        <w:rPr>
          <w:rFonts w:ascii="Arial" w:hAnsi="Arial" w:cs="Arial"/>
          <w:sz w:val="22"/>
          <w:szCs w:val="22"/>
        </w:rPr>
        <w:tab/>
        <w:t>In the figure opposite, if the market quantity is restricted to 500,000, then total surplus will be equal to areas</w:t>
      </w:r>
    </w:p>
    <w:p w14:paraId="5355BB2E" w14:textId="77777777" w:rsidR="00EE3DA6" w:rsidRPr="005B4519" w:rsidRDefault="00EE3DA6" w:rsidP="004B7E9B">
      <w:pPr>
        <w:pStyle w:val="NormalText"/>
        <w:ind w:left="1134" w:hanging="566"/>
        <w:rPr>
          <w:rFonts w:ascii="Arial" w:hAnsi="Arial" w:cs="Arial"/>
          <w:sz w:val="22"/>
          <w:szCs w:val="22"/>
        </w:rPr>
      </w:pPr>
      <w:r w:rsidRPr="005B4519">
        <w:rPr>
          <w:rFonts w:ascii="Arial" w:hAnsi="Arial" w:cs="Arial"/>
          <w:sz w:val="22"/>
          <w:szCs w:val="22"/>
        </w:rPr>
        <w:t xml:space="preserve">A. </w:t>
      </w:r>
      <w:r w:rsidRPr="005B4519">
        <w:rPr>
          <w:rFonts w:ascii="Arial" w:hAnsi="Arial" w:cs="Arial"/>
          <w:sz w:val="22"/>
          <w:szCs w:val="22"/>
        </w:rPr>
        <w:tab/>
      </w:r>
      <w:r w:rsidRPr="005B4519">
        <w:rPr>
          <w:rFonts w:ascii="Arial" w:hAnsi="Arial" w:cs="Arial"/>
          <w:iCs/>
          <w:sz w:val="22"/>
          <w:szCs w:val="22"/>
        </w:rPr>
        <w:t>A + F</w:t>
      </w:r>
      <w:r w:rsidRPr="005B4519">
        <w:rPr>
          <w:rFonts w:ascii="Arial" w:hAnsi="Arial" w:cs="Arial"/>
          <w:sz w:val="22"/>
          <w:szCs w:val="22"/>
        </w:rPr>
        <w:t>.</w:t>
      </w:r>
    </w:p>
    <w:p w14:paraId="1AFABD96" w14:textId="77777777" w:rsidR="00EE3DA6" w:rsidRPr="005B4519" w:rsidRDefault="00EE3DA6" w:rsidP="004B7E9B">
      <w:pPr>
        <w:pStyle w:val="NormalText"/>
        <w:ind w:left="1134" w:hanging="566"/>
        <w:rPr>
          <w:rFonts w:ascii="Arial" w:hAnsi="Arial" w:cs="Arial"/>
          <w:sz w:val="22"/>
          <w:szCs w:val="22"/>
        </w:rPr>
      </w:pPr>
      <w:r w:rsidRPr="005B4519">
        <w:rPr>
          <w:rFonts w:ascii="Arial" w:hAnsi="Arial" w:cs="Arial"/>
          <w:sz w:val="22"/>
          <w:szCs w:val="22"/>
        </w:rPr>
        <w:t xml:space="preserve">B. </w:t>
      </w:r>
      <w:r w:rsidRPr="005B4519">
        <w:rPr>
          <w:rFonts w:ascii="Arial" w:hAnsi="Arial" w:cs="Arial"/>
          <w:sz w:val="22"/>
          <w:szCs w:val="22"/>
        </w:rPr>
        <w:tab/>
        <w:t xml:space="preserve">A + B + </w:t>
      </w:r>
      <w:r w:rsidRPr="005B4519">
        <w:rPr>
          <w:rFonts w:ascii="Arial" w:hAnsi="Arial" w:cs="Arial"/>
          <w:iCs/>
          <w:sz w:val="22"/>
          <w:szCs w:val="22"/>
        </w:rPr>
        <w:t>D</w:t>
      </w:r>
      <w:r w:rsidRPr="005B4519">
        <w:rPr>
          <w:rFonts w:ascii="Arial" w:hAnsi="Arial" w:cs="Arial"/>
          <w:sz w:val="22"/>
          <w:szCs w:val="22"/>
        </w:rPr>
        <w:t xml:space="preserve"> + </w:t>
      </w:r>
      <w:r w:rsidRPr="005B4519">
        <w:rPr>
          <w:rFonts w:ascii="Arial" w:hAnsi="Arial" w:cs="Arial"/>
          <w:iCs/>
          <w:sz w:val="22"/>
          <w:szCs w:val="22"/>
        </w:rPr>
        <w:t>F</w:t>
      </w:r>
      <w:r w:rsidRPr="005B4519">
        <w:rPr>
          <w:rFonts w:ascii="Arial" w:hAnsi="Arial" w:cs="Arial"/>
          <w:sz w:val="22"/>
          <w:szCs w:val="22"/>
        </w:rPr>
        <w:t>.</w:t>
      </w:r>
    </w:p>
    <w:p w14:paraId="2047F039" w14:textId="77777777" w:rsidR="00EE3DA6" w:rsidRPr="005B4519" w:rsidRDefault="00EE3DA6" w:rsidP="004B7E9B">
      <w:pPr>
        <w:pStyle w:val="NormalText"/>
        <w:ind w:left="1134" w:hanging="566"/>
        <w:rPr>
          <w:rFonts w:ascii="Arial" w:hAnsi="Arial" w:cs="Arial"/>
          <w:sz w:val="22"/>
          <w:szCs w:val="22"/>
        </w:rPr>
      </w:pPr>
      <w:r w:rsidRPr="005B4519">
        <w:rPr>
          <w:rFonts w:ascii="Arial" w:hAnsi="Arial" w:cs="Arial"/>
          <w:sz w:val="22"/>
          <w:szCs w:val="22"/>
        </w:rPr>
        <w:t xml:space="preserve">C. </w:t>
      </w:r>
      <w:r w:rsidRPr="005B4519">
        <w:rPr>
          <w:rFonts w:ascii="Arial" w:hAnsi="Arial" w:cs="Arial"/>
          <w:sz w:val="22"/>
          <w:szCs w:val="22"/>
        </w:rPr>
        <w:tab/>
      </w:r>
      <w:r w:rsidRPr="005B4519">
        <w:rPr>
          <w:rFonts w:ascii="Arial" w:hAnsi="Arial" w:cs="Arial"/>
          <w:iCs/>
          <w:sz w:val="22"/>
          <w:szCs w:val="22"/>
        </w:rPr>
        <w:t>B</w:t>
      </w:r>
      <w:r w:rsidRPr="005B4519">
        <w:rPr>
          <w:rFonts w:ascii="Arial" w:hAnsi="Arial" w:cs="Arial"/>
          <w:sz w:val="22"/>
          <w:szCs w:val="22"/>
        </w:rPr>
        <w:t xml:space="preserve"> + C + </w:t>
      </w:r>
      <w:r w:rsidRPr="005B4519">
        <w:rPr>
          <w:rFonts w:ascii="Arial" w:hAnsi="Arial" w:cs="Arial"/>
          <w:iCs/>
          <w:sz w:val="22"/>
          <w:szCs w:val="22"/>
        </w:rPr>
        <w:t>D + E</w:t>
      </w:r>
      <w:r w:rsidRPr="005B4519">
        <w:rPr>
          <w:rFonts w:ascii="Arial" w:hAnsi="Arial" w:cs="Arial"/>
          <w:sz w:val="22"/>
          <w:szCs w:val="22"/>
        </w:rPr>
        <w:t>.</w:t>
      </w:r>
    </w:p>
    <w:p w14:paraId="02D76E30" w14:textId="77777777" w:rsidR="00EE3DA6" w:rsidRPr="005B4519" w:rsidRDefault="00EE3DA6" w:rsidP="004B7E9B">
      <w:pPr>
        <w:pStyle w:val="NormalText"/>
        <w:ind w:left="1134" w:hanging="566"/>
        <w:rPr>
          <w:rFonts w:ascii="Arial" w:hAnsi="Arial" w:cs="Arial"/>
          <w:sz w:val="22"/>
          <w:szCs w:val="22"/>
        </w:rPr>
      </w:pPr>
      <w:r w:rsidRPr="005B4519">
        <w:rPr>
          <w:rFonts w:ascii="Arial" w:hAnsi="Arial" w:cs="Arial"/>
          <w:sz w:val="22"/>
          <w:szCs w:val="22"/>
        </w:rPr>
        <w:t xml:space="preserve">D. </w:t>
      </w:r>
      <w:r w:rsidRPr="005B4519">
        <w:rPr>
          <w:rFonts w:ascii="Arial" w:hAnsi="Arial" w:cs="Arial"/>
          <w:sz w:val="22"/>
          <w:szCs w:val="22"/>
        </w:rPr>
        <w:tab/>
      </w:r>
      <w:r w:rsidRPr="005B4519">
        <w:rPr>
          <w:rFonts w:ascii="Arial" w:hAnsi="Arial" w:cs="Arial"/>
          <w:iCs/>
          <w:sz w:val="22"/>
          <w:szCs w:val="22"/>
        </w:rPr>
        <w:t>C</w:t>
      </w:r>
      <w:r w:rsidRPr="005B4519">
        <w:rPr>
          <w:rFonts w:ascii="Arial" w:hAnsi="Arial" w:cs="Arial"/>
          <w:sz w:val="22"/>
          <w:szCs w:val="22"/>
        </w:rPr>
        <w:t xml:space="preserve"> + </w:t>
      </w:r>
      <w:r w:rsidRPr="005B4519">
        <w:rPr>
          <w:rFonts w:ascii="Arial" w:hAnsi="Arial" w:cs="Arial"/>
          <w:iCs/>
          <w:sz w:val="22"/>
          <w:szCs w:val="22"/>
        </w:rPr>
        <w:t>E</w:t>
      </w:r>
      <w:r w:rsidRPr="005B4519">
        <w:rPr>
          <w:rFonts w:ascii="Arial" w:hAnsi="Arial" w:cs="Arial"/>
          <w:sz w:val="22"/>
          <w:szCs w:val="22"/>
        </w:rPr>
        <w:t>.</w:t>
      </w:r>
    </w:p>
    <w:p w14:paraId="0DC59206" w14:textId="77777777" w:rsidR="00EE3DA6" w:rsidRDefault="00EE3DA6" w:rsidP="00EE3DA6">
      <w:pPr>
        <w:pStyle w:val="NormalText"/>
        <w:ind w:left="851" w:hanging="425"/>
        <w:rPr>
          <w:rFonts w:ascii="Arial" w:hAnsi="Arial" w:cs="Arial"/>
          <w:sz w:val="22"/>
          <w:szCs w:val="22"/>
        </w:rPr>
      </w:pPr>
    </w:p>
    <w:p w14:paraId="56C58B4D" w14:textId="77777777" w:rsidR="00837573" w:rsidRPr="00837573" w:rsidRDefault="00837573" w:rsidP="00837573">
      <w:pPr>
        <w:widowControl w:val="0"/>
        <w:autoSpaceDE w:val="0"/>
        <w:autoSpaceDN w:val="0"/>
        <w:adjustRightInd w:val="0"/>
        <w:spacing w:after="120"/>
        <w:ind w:left="567" w:hanging="567"/>
        <w:rPr>
          <w:rFonts w:ascii="Arial" w:hAnsi="Arial"/>
          <w:sz w:val="22"/>
          <w:szCs w:val="22"/>
        </w:rPr>
      </w:pPr>
      <w:r w:rsidRPr="00837573">
        <w:rPr>
          <w:rFonts w:ascii="Arial" w:hAnsi="Arial" w:cs="Arial"/>
          <w:sz w:val="22"/>
          <w:szCs w:val="22"/>
        </w:rPr>
        <w:t>9.</w:t>
      </w:r>
      <w:r w:rsidRPr="00837573">
        <w:rPr>
          <w:rFonts w:ascii="Arial" w:hAnsi="Arial" w:cs="Arial"/>
          <w:sz w:val="22"/>
          <w:szCs w:val="22"/>
        </w:rPr>
        <w:tab/>
      </w:r>
      <w:r w:rsidRPr="00837573">
        <w:rPr>
          <w:rFonts w:ascii="Arial" w:hAnsi="Arial"/>
          <w:sz w:val="22"/>
          <w:szCs w:val="22"/>
        </w:rPr>
        <w:t xml:space="preserve">A price ceiling set below the equilibrium price creates a __________ and __________ total surplus. </w:t>
      </w:r>
    </w:p>
    <w:p w14:paraId="17C159AE" w14:textId="0586E7BA" w:rsidR="0070737E" w:rsidRPr="00837573" w:rsidRDefault="0070737E" w:rsidP="0070737E">
      <w:pPr>
        <w:widowControl w:val="0"/>
        <w:tabs>
          <w:tab w:val="left" w:pos="180"/>
        </w:tabs>
        <w:autoSpaceDE w:val="0"/>
        <w:autoSpaceDN w:val="0"/>
        <w:adjustRightInd w:val="0"/>
        <w:ind w:left="1134" w:hanging="567"/>
        <w:rPr>
          <w:rFonts w:ascii="Arial" w:hAnsi="Arial"/>
          <w:sz w:val="22"/>
          <w:szCs w:val="22"/>
        </w:rPr>
      </w:pPr>
      <w:r>
        <w:rPr>
          <w:rFonts w:ascii="Arial" w:hAnsi="Arial"/>
          <w:sz w:val="22"/>
          <w:szCs w:val="22"/>
        </w:rPr>
        <w:t>A</w:t>
      </w:r>
      <w:r w:rsidRPr="00837573">
        <w:rPr>
          <w:rFonts w:ascii="Arial" w:hAnsi="Arial"/>
          <w:sz w:val="22"/>
          <w:szCs w:val="22"/>
        </w:rPr>
        <w:t xml:space="preserve">. </w:t>
      </w:r>
      <w:r w:rsidRPr="00837573">
        <w:rPr>
          <w:rFonts w:ascii="Arial" w:hAnsi="Arial"/>
          <w:sz w:val="22"/>
          <w:szCs w:val="22"/>
        </w:rPr>
        <w:tab/>
        <w:t xml:space="preserve">shortage; decreases. </w:t>
      </w:r>
    </w:p>
    <w:p w14:paraId="737DE2F5" w14:textId="467EEAC2" w:rsidR="00837573" w:rsidRPr="00837573" w:rsidRDefault="0070737E" w:rsidP="004B7E9B">
      <w:pPr>
        <w:widowControl w:val="0"/>
        <w:autoSpaceDE w:val="0"/>
        <w:autoSpaceDN w:val="0"/>
        <w:adjustRightInd w:val="0"/>
        <w:ind w:left="1134" w:hanging="567"/>
        <w:rPr>
          <w:rFonts w:ascii="Arial" w:hAnsi="Arial"/>
          <w:sz w:val="22"/>
          <w:szCs w:val="22"/>
        </w:rPr>
      </w:pPr>
      <w:r>
        <w:rPr>
          <w:rFonts w:ascii="Arial" w:hAnsi="Arial"/>
          <w:sz w:val="22"/>
          <w:szCs w:val="22"/>
        </w:rPr>
        <w:t>B</w:t>
      </w:r>
      <w:r w:rsidR="00837573" w:rsidRPr="00837573">
        <w:rPr>
          <w:rFonts w:ascii="Arial" w:hAnsi="Arial"/>
          <w:sz w:val="22"/>
          <w:szCs w:val="22"/>
        </w:rPr>
        <w:t xml:space="preserve">. </w:t>
      </w:r>
      <w:r w:rsidR="00837573" w:rsidRPr="00837573">
        <w:rPr>
          <w:rFonts w:ascii="Arial" w:hAnsi="Arial"/>
          <w:sz w:val="22"/>
          <w:szCs w:val="22"/>
        </w:rPr>
        <w:tab/>
        <w:t xml:space="preserve">shortage; increases. </w:t>
      </w:r>
    </w:p>
    <w:p w14:paraId="19DC05F8" w14:textId="03673066" w:rsidR="00837573" w:rsidRPr="00837573" w:rsidRDefault="00AD65A2" w:rsidP="004B7E9B">
      <w:pPr>
        <w:widowControl w:val="0"/>
        <w:tabs>
          <w:tab w:val="left" w:pos="180"/>
        </w:tabs>
        <w:autoSpaceDE w:val="0"/>
        <w:autoSpaceDN w:val="0"/>
        <w:adjustRightInd w:val="0"/>
        <w:ind w:left="1134" w:hanging="567"/>
        <w:rPr>
          <w:rFonts w:ascii="Arial" w:hAnsi="Arial"/>
          <w:sz w:val="22"/>
          <w:szCs w:val="22"/>
        </w:rPr>
      </w:pPr>
      <w:r w:rsidRPr="00967F9A">
        <w:rPr>
          <w:rFonts w:ascii="Arial" w:hAnsi="Arial" w:cs="Arial"/>
          <w:noProof/>
        </w:rPr>
        <w:drawing>
          <wp:anchor distT="0" distB="0" distL="114300" distR="114300" simplePos="0" relativeHeight="251717632" behindDoc="0" locked="0" layoutInCell="1" allowOverlap="1" wp14:anchorId="3555BD64" wp14:editId="11A57238">
            <wp:simplePos x="0" y="0"/>
            <wp:positionH relativeFrom="column">
              <wp:posOffset>2696210</wp:posOffset>
            </wp:positionH>
            <wp:positionV relativeFrom="paragraph">
              <wp:posOffset>93345</wp:posOffset>
            </wp:positionV>
            <wp:extent cx="3111500" cy="2375535"/>
            <wp:effectExtent l="0" t="0" r="12700" b="1206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1500"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sidR="00837573" w:rsidRPr="00837573">
        <w:rPr>
          <w:rFonts w:ascii="Arial" w:hAnsi="Arial"/>
          <w:sz w:val="22"/>
          <w:szCs w:val="22"/>
        </w:rPr>
        <w:t>C.</w:t>
      </w:r>
      <w:r w:rsidR="00837573" w:rsidRPr="00837573">
        <w:rPr>
          <w:rFonts w:ascii="Arial" w:hAnsi="Arial"/>
          <w:sz w:val="22"/>
          <w:szCs w:val="22"/>
        </w:rPr>
        <w:tab/>
        <w:t>surplus; decreases.</w:t>
      </w:r>
    </w:p>
    <w:p w14:paraId="28DDCA12" w14:textId="7C23C5C6" w:rsidR="00837573" w:rsidRPr="00837573" w:rsidRDefault="00837573" w:rsidP="004B7E9B">
      <w:pPr>
        <w:pStyle w:val="Indent1"/>
        <w:ind w:left="1134" w:hanging="567"/>
        <w:rPr>
          <w:rFonts w:ascii="Arial" w:hAnsi="Arial" w:cs="Arial"/>
          <w:sz w:val="22"/>
          <w:szCs w:val="22"/>
          <w:lang w:val="en-AU"/>
        </w:rPr>
      </w:pPr>
      <w:r w:rsidRPr="00837573">
        <w:rPr>
          <w:rFonts w:ascii="Arial" w:hAnsi="Arial"/>
          <w:sz w:val="22"/>
          <w:szCs w:val="22"/>
        </w:rPr>
        <w:t xml:space="preserve">D. </w:t>
      </w:r>
      <w:r w:rsidRPr="00837573">
        <w:rPr>
          <w:rFonts w:ascii="Arial" w:hAnsi="Arial"/>
          <w:sz w:val="22"/>
          <w:szCs w:val="22"/>
        </w:rPr>
        <w:tab/>
        <w:t>surplus; increases.</w:t>
      </w:r>
      <w:r w:rsidRPr="00837573">
        <w:rPr>
          <w:rFonts w:ascii="Arial" w:hAnsi="Arial" w:cs="Arial"/>
          <w:sz w:val="22"/>
          <w:szCs w:val="22"/>
          <w:lang w:val="en-AU"/>
        </w:rPr>
        <w:t xml:space="preserve"> </w:t>
      </w:r>
    </w:p>
    <w:p w14:paraId="042850C9" w14:textId="267967C7" w:rsidR="00D22550" w:rsidRDefault="00D22550" w:rsidP="00D22550">
      <w:pPr>
        <w:keepLines/>
        <w:suppressAutoHyphens/>
        <w:autoSpaceDE w:val="0"/>
        <w:autoSpaceDN w:val="0"/>
        <w:adjustRightInd w:val="0"/>
        <w:ind w:left="1134" w:hanging="567"/>
        <w:rPr>
          <w:rFonts w:ascii="Arial" w:hAnsi="Arial" w:cs="Arial"/>
          <w:lang w:eastAsia="en-AU"/>
        </w:rPr>
      </w:pPr>
    </w:p>
    <w:p w14:paraId="498A1D69" w14:textId="77777777" w:rsidR="0059617C" w:rsidRDefault="0059617C" w:rsidP="00D22550">
      <w:pPr>
        <w:keepLines/>
        <w:suppressAutoHyphens/>
        <w:autoSpaceDE w:val="0"/>
        <w:autoSpaceDN w:val="0"/>
        <w:adjustRightInd w:val="0"/>
        <w:ind w:left="1134" w:hanging="567"/>
        <w:rPr>
          <w:rFonts w:ascii="Arial" w:hAnsi="Arial" w:cs="Arial"/>
          <w:lang w:eastAsia="en-AU"/>
        </w:rPr>
      </w:pPr>
    </w:p>
    <w:p w14:paraId="19AFD5D6" w14:textId="1FDC333C" w:rsidR="00D22550" w:rsidRPr="00D22550" w:rsidRDefault="0059617C" w:rsidP="00D22550">
      <w:pPr>
        <w:pStyle w:val="Indent1"/>
        <w:keepLines/>
        <w:suppressAutoHyphens/>
        <w:autoSpaceDE w:val="0"/>
        <w:autoSpaceDN w:val="0"/>
        <w:adjustRightInd w:val="0"/>
        <w:spacing w:after="120"/>
        <w:ind w:left="567" w:hanging="567"/>
        <w:rPr>
          <w:rFonts w:ascii="Arial" w:hAnsi="Arial" w:cs="Arial"/>
          <w:sz w:val="22"/>
          <w:szCs w:val="22"/>
          <w:lang w:val="en-AU"/>
        </w:rPr>
      </w:pPr>
      <w:r>
        <w:rPr>
          <w:rFonts w:ascii="Arial" w:hAnsi="Arial" w:cs="Arial"/>
          <w:sz w:val="22"/>
          <w:szCs w:val="22"/>
          <w:lang w:val="en-US"/>
        </w:rPr>
        <w:t>10</w:t>
      </w:r>
      <w:r w:rsidR="00D22550" w:rsidRPr="00D22550">
        <w:rPr>
          <w:rFonts w:ascii="Arial" w:hAnsi="Arial" w:cs="Arial"/>
          <w:sz w:val="22"/>
          <w:szCs w:val="22"/>
          <w:lang w:val="en-US"/>
        </w:rPr>
        <w:t>.</w:t>
      </w:r>
      <w:r w:rsidR="00D22550" w:rsidRPr="00D22550">
        <w:rPr>
          <w:rFonts w:ascii="Arial" w:hAnsi="Arial" w:cs="Arial"/>
          <w:sz w:val="22"/>
          <w:szCs w:val="22"/>
          <w:lang w:val="en-US"/>
        </w:rPr>
        <w:tab/>
        <w:t xml:space="preserve">Refer to the figure opposite. After the price floor has been imposed, producer surplus equals areas </w:t>
      </w:r>
    </w:p>
    <w:p w14:paraId="09AB29AB" w14:textId="77777777" w:rsidR="00D22550" w:rsidRPr="00D22550" w:rsidRDefault="00D22550" w:rsidP="004B7E9B">
      <w:pPr>
        <w:ind w:left="1134" w:hanging="567"/>
        <w:rPr>
          <w:rFonts w:ascii="Arial" w:hAnsi="Arial" w:cs="Arial"/>
          <w:iCs/>
          <w:sz w:val="22"/>
          <w:szCs w:val="22"/>
        </w:rPr>
      </w:pPr>
      <w:r w:rsidRPr="00D22550">
        <w:rPr>
          <w:rFonts w:ascii="Arial" w:hAnsi="Arial" w:cs="Arial"/>
          <w:sz w:val="22"/>
          <w:szCs w:val="22"/>
        </w:rPr>
        <w:t xml:space="preserve">A. </w:t>
      </w:r>
      <w:r w:rsidRPr="00D22550">
        <w:rPr>
          <w:rFonts w:ascii="Arial" w:hAnsi="Arial" w:cs="Arial"/>
          <w:sz w:val="22"/>
          <w:szCs w:val="22"/>
        </w:rPr>
        <w:tab/>
      </w:r>
      <w:r w:rsidRPr="00D22550">
        <w:rPr>
          <w:rFonts w:ascii="Arial" w:hAnsi="Arial" w:cs="Arial"/>
          <w:iCs/>
          <w:sz w:val="22"/>
          <w:szCs w:val="22"/>
        </w:rPr>
        <w:t>B + C</w:t>
      </w:r>
    </w:p>
    <w:p w14:paraId="066A3E12" w14:textId="77777777" w:rsidR="00D22550" w:rsidRPr="00D22550" w:rsidRDefault="00D22550" w:rsidP="004B7E9B">
      <w:pPr>
        <w:ind w:left="1134" w:hanging="567"/>
        <w:rPr>
          <w:rFonts w:ascii="Arial" w:hAnsi="Arial" w:cs="Arial"/>
          <w:iCs/>
          <w:sz w:val="22"/>
          <w:szCs w:val="22"/>
        </w:rPr>
      </w:pPr>
      <w:r w:rsidRPr="00D22550">
        <w:rPr>
          <w:rFonts w:ascii="Arial" w:hAnsi="Arial" w:cs="Arial"/>
          <w:sz w:val="22"/>
          <w:szCs w:val="22"/>
        </w:rPr>
        <w:t xml:space="preserve">B. </w:t>
      </w:r>
      <w:r w:rsidRPr="00D22550">
        <w:rPr>
          <w:rFonts w:ascii="Arial" w:hAnsi="Arial" w:cs="Arial"/>
          <w:sz w:val="22"/>
          <w:szCs w:val="22"/>
        </w:rPr>
        <w:tab/>
      </w:r>
      <w:r w:rsidRPr="00D22550">
        <w:rPr>
          <w:rFonts w:ascii="Arial" w:hAnsi="Arial" w:cs="Arial"/>
          <w:iCs/>
          <w:sz w:val="22"/>
          <w:szCs w:val="22"/>
        </w:rPr>
        <w:t>B</w:t>
      </w:r>
      <w:r w:rsidRPr="00D22550">
        <w:rPr>
          <w:rFonts w:ascii="Arial" w:hAnsi="Arial" w:cs="Arial"/>
          <w:sz w:val="22"/>
          <w:szCs w:val="22"/>
        </w:rPr>
        <w:t xml:space="preserve"> + </w:t>
      </w:r>
      <w:r w:rsidRPr="00D22550">
        <w:rPr>
          <w:rFonts w:ascii="Arial" w:hAnsi="Arial" w:cs="Arial"/>
          <w:iCs/>
          <w:sz w:val="22"/>
          <w:szCs w:val="22"/>
        </w:rPr>
        <w:t>E</w:t>
      </w:r>
    </w:p>
    <w:p w14:paraId="34DBEDD0" w14:textId="77777777" w:rsidR="00D22550" w:rsidRPr="00D22550" w:rsidRDefault="00D22550" w:rsidP="004B7E9B">
      <w:pPr>
        <w:ind w:left="1134" w:hanging="567"/>
        <w:rPr>
          <w:rFonts w:ascii="Arial" w:hAnsi="Arial" w:cs="Arial"/>
          <w:sz w:val="22"/>
          <w:szCs w:val="22"/>
        </w:rPr>
      </w:pPr>
      <w:r w:rsidRPr="00D22550">
        <w:rPr>
          <w:rFonts w:ascii="Arial" w:hAnsi="Arial" w:cs="Arial"/>
          <w:sz w:val="22"/>
          <w:szCs w:val="22"/>
        </w:rPr>
        <w:t xml:space="preserve">C. </w:t>
      </w:r>
      <w:r w:rsidRPr="00D22550">
        <w:rPr>
          <w:rFonts w:ascii="Arial" w:hAnsi="Arial" w:cs="Arial"/>
          <w:sz w:val="22"/>
          <w:szCs w:val="22"/>
        </w:rPr>
        <w:tab/>
      </w:r>
      <w:r w:rsidRPr="00D22550">
        <w:rPr>
          <w:rFonts w:ascii="Arial" w:hAnsi="Arial" w:cs="Arial"/>
          <w:iCs/>
          <w:sz w:val="22"/>
          <w:szCs w:val="22"/>
        </w:rPr>
        <w:t>D</w:t>
      </w:r>
      <w:r w:rsidRPr="00D22550">
        <w:rPr>
          <w:rFonts w:ascii="Arial" w:hAnsi="Arial" w:cs="Arial"/>
          <w:sz w:val="22"/>
          <w:szCs w:val="22"/>
        </w:rPr>
        <w:t xml:space="preserve"> + </w:t>
      </w:r>
      <w:r w:rsidRPr="00D22550">
        <w:rPr>
          <w:rFonts w:ascii="Arial" w:hAnsi="Arial" w:cs="Arial"/>
          <w:iCs/>
          <w:sz w:val="22"/>
          <w:szCs w:val="22"/>
        </w:rPr>
        <w:t>E</w:t>
      </w:r>
      <w:r w:rsidRPr="00D22550">
        <w:rPr>
          <w:rFonts w:ascii="Arial" w:hAnsi="Arial" w:cs="Arial"/>
          <w:sz w:val="22"/>
          <w:szCs w:val="22"/>
        </w:rPr>
        <w:t xml:space="preserve"> </w:t>
      </w:r>
    </w:p>
    <w:p w14:paraId="743F2405" w14:textId="77777777" w:rsidR="00D22550" w:rsidRPr="00D22550" w:rsidRDefault="00D22550" w:rsidP="004B7E9B">
      <w:pPr>
        <w:ind w:left="1134" w:hanging="567"/>
        <w:rPr>
          <w:rFonts w:ascii="Arial" w:hAnsi="Arial" w:cs="Arial"/>
          <w:iCs/>
          <w:sz w:val="22"/>
          <w:szCs w:val="22"/>
        </w:rPr>
      </w:pPr>
      <w:r w:rsidRPr="00D22550">
        <w:rPr>
          <w:rFonts w:ascii="Arial" w:hAnsi="Arial" w:cs="Arial"/>
          <w:sz w:val="22"/>
          <w:szCs w:val="22"/>
        </w:rPr>
        <w:t xml:space="preserve">D. </w:t>
      </w:r>
      <w:r w:rsidRPr="00D22550">
        <w:rPr>
          <w:rFonts w:ascii="Arial" w:hAnsi="Arial" w:cs="Arial"/>
          <w:sz w:val="22"/>
          <w:szCs w:val="22"/>
        </w:rPr>
        <w:tab/>
        <w:t xml:space="preserve">B + C + D + </w:t>
      </w:r>
      <w:r w:rsidRPr="00D22550">
        <w:rPr>
          <w:rFonts w:ascii="Arial" w:hAnsi="Arial" w:cs="Arial"/>
          <w:iCs/>
          <w:sz w:val="22"/>
          <w:szCs w:val="22"/>
        </w:rPr>
        <w:t>E</w:t>
      </w:r>
    </w:p>
    <w:p w14:paraId="4FA19EA3" w14:textId="77777777" w:rsidR="00D22550" w:rsidRDefault="00D22550" w:rsidP="00DC2FEC">
      <w:pPr>
        <w:pStyle w:val="NormalText"/>
      </w:pPr>
    </w:p>
    <w:p w14:paraId="064FBC31" w14:textId="77777777" w:rsidR="00D22550" w:rsidRDefault="00D22550" w:rsidP="00DC2FEC">
      <w:pPr>
        <w:pStyle w:val="NormalText"/>
      </w:pPr>
    </w:p>
    <w:p w14:paraId="3BF369A2" w14:textId="77777777" w:rsidR="00D22550" w:rsidRDefault="00D22550" w:rsidP="00DC2FEC">
      <w:pPr>
        <w:pStyle w:val="NormalText"/>
      </w:pPr>
    </w:p>
    <w:p w14:paraId="015E7C4E" w14:textId="77777777" w:rsidR="00D1798F" w:rsidRDefault="00D1798F" w:rsidP="00DC2FEC">
      <w:pPr>
        <w:pStyle w:val="NormalText"/>
      </w:pPr>
    </w:p>
    <w:p w14:paraId="5F0987F1" w14:textId="77777777" w:rsidR="0059617C" w:rsidRDefault="0059617C" w:rsidP="00DC2FEC">
      <w:pPr>
        <w:pStyle w:val="NormalText"/>
      </w:pPr>
    </w:p>
    <w:p w14:paraId="4AB9755B" w14:textId="77777777" w:rsidR="00160232" w:rsidRDefault="00160232" w:rsidP="00DC2FEC">
      <w:pPr>
        <w:pStyle w:val="NormalText"/>
      </w:pPr>
    </w:p>
    <w:p w14:paraId="4CA2965F" w14:textId="77777777" w:rsidR="00C22EF5" w:rsidRDefault="00C22EF5" w:rsidP="00DC2FEC">
      <w:pPr>
        <w:pStyle w:val="NormalText"/>
      </w:pPr>
    </w:p>
    <w:p w14:paraId="7F3768A1" w14:textId="77777777" w:rsidR="0059617C" w:rsidRPr="00C84B62" w:rsidRDefault="0059617C" w:rsidP="0059617C">
      <w:pPr>
        <w:jc w:val="center"/>
        <w:rPr>
          <w:rFonts w:ascii="Arial" w:hAnsi="Arial" w:cs="Arial"/>
          <w:i/>
          <w:sz w:val="22"/>
          <w:szCs w:val="22"/>
        </w:rPr>
      </w:pPr>
      <w:r w:rsidRPr="00C84B62">
        <w:rPr>
          <w:rFonts w:ascii="Arial" w:hAnsi="Arial" w:cs="Arial"/>
          <w:b/>
          <w:bCs/>
          <w:i/>
          <w:sz w:val="22"/>
          <w:szCs w:val="22"/>
        </w:rPr>
        <w:t>See next page</w:t>
      </w:r>
    </w:p>
    <w:p w14:paraId="02E732A9" w14:textId="783159EF" w:rsidR="00EC54F7" w:rsidRPr="00EC54F7" w:rsidRDefault="00EC54F7" w:rsidP="00C1063F">
      <w:pPr>
        <w:widowControl w:val="0"/>
        <w:autoSpaceDE w:val="0"/>
        <w:autoSpaceDN w:val="0"/>
        <w:adjustRightInd w:val="0"/>
        <w:spacing w:after="120"/>
        <w:ind w:left="567" w:hanging="567"/>
        <w:rPr>
          <w:rFonts w:ascii="Arial" w:hAnsi="Arial" w:cs="Arial"/>
          <w:color w:val="000000"/>
          <w:sz w:val="22"/>
          <w:szCs w:val="22"/>
        </w:rPr>
      </w:pPr>
      <w:r>
        <w:rPr>
          <w:rFonts w:ascii="Arial" w:hAnsi="Arial" w:cs="Arial"/>
          <w:color w:val="000000"/>
          <w:sz w:val="22"/>
          <w:szCs w:val="22"/>
        </w:rPr>
        <w:t>11.</w:t>
      </w:r>
      <w:r w:rsidRPr="00EC54F7">
        <w:rPr>
          <w:rFonts w:ascii="Arial" w:hAnsi="Arial" w:cs="Arial"/>
          <w:color w:val="000000"/>
          <w:sz w:val="22"/>
          <w:szCs w:val="22"/>
        </w:rPr>
        <w:t xml:space="preserve"> </w:t>
      </w:r>
      <w:r>
        <w:rPr>
          <w:rFonts w:ascii="Arial" w:hAnsi="Arial" w:cs="Arial"/>
          <w:color w:val="000000"/>
          <w:sz w:val="22"/>
          <w:szCs w:val="22"/>
        </w:rPr>
        <w:tab/>
      </w:r>
      <w:r w:rsidRPr="00EC54F7">
        <w:rPr>
          <w:rFonts w:ascii="Arial" w:hAnsi="Arial" w:cs="Arial"/>
          <w:color w:val="000000"/>
          <w:sz w:val="22"/>
          <w:szCs w:val="22"/>
        </w:rPr>
        <w:t>Which of the following describes a barrier to entry?</w:t>
      </w:r>
    </w:p>
    <w:p w14:paraId="7A8F1D50" w14:textId="7AA73508" w:rsidR="00EC54F7" w:rsidRPr="00EC54F7" w:rsidRDefault="00EC54F7" w:rsidP="00903B98">
      <w:pPr>
        <w:widowControl w:val="0"/>
        <w:autoSpaceDE w:val="0"/>
        <w:autoSpaceDN w:val="0"/>
        <w:adjustRightInd w:val="0"/>
        <w:ind w:left="1134" w:hanging="567"/>
        <w:rPr>
          <w:rFonts w:ascii="Arial" w:hAnsi="Arial" w:cs="Arial"/>
          <w:color w:val="000000"/>
          <w:sz w:val="22"/>
          <w:szCs w:val="22"/>
        </w:rPr>
      </w:pPr>
      <w:r w:rsidRPr="00EC54F7">
        <w:rPr>
          <w:rFonts w:ascii="Arial" w:hAnsi="Arial" w:cs="Arial"/>
          <w:color w:val="000000"/>
          <w:sz w:val="22"/>
          <w:szCs w:val="22"/>
        </w:rPr>
        <w:t>A</w:t>
      </w:r>
      <w:r>
        <w:rPr>
          <w:rFonts w:ascii="Arial" w:hAnsi="Arial" w:cs="Arial"/>
          <w:color w:val="000000"/>
          <w:sz w:val="22"/>
          <w:szCs w:val="22"/>
        </w:rPr>
        <w:t>.</w:t>
      </w:r>
      <w:r w:rsidRPr="00EC54F7">
        <w:rPr>
          <w:rFonts w:ascii="Arial" w:hAnsi="Arial" w:cs="Arial"/>
          <w:color w:val="000000"/>
          <w:sz w:val="22"/>
          <w:szCs w:val="22"/>
        </w:rPr>
        <w:t xml:space="preserve"> </w:t>
      </w:r>
      <w:r>
        <w:rPr>
          <w:rFonts w:ascii="Arial" w:hAnsi="Arial" w:cs="Arial"/>
          <w:color w:val="000000"/>
          <w:sz w:val="22"/>
          <w:szCs w:val="22"/>
        </w:rPr>
        <w:tab/>
        <w:t>S</w:t>
      </w:r>
      <w:r w:rsidRPr="00EC54F7">
        <w:rPr>
          <w:rFonts w:ascii="Arial" w:hAnsi="Arial" w:cs="Arial"/>
          <w:color w:val="000000"/>
          <w:sz w:val="22"/>
          <w:szCs w:val="22"/>
        </w:rPr>
        <w:t>omething that establishes a barrier to expanding output</w:t>
      </w:r>
    </w:p>
    <w:p w14:paraId="1093B34D" w14:textId="3F2274CE" w:rsidR="00F9225C" w:rsidRPr="00EC54F7" w:rsidRDefault="00F71505" w:rsidP="00F9225C">
      <w:pPr>
        <w:widowControl w:val="0"/>
        <w:autoSpaceDE w:val="0"/>
        <w:autoSpaceDN w:val="0"/>
        <w:adjustRightInd w:val="0"/>
        <w:ind w:left="1134" w:hanging="567"/>
        <w:rPr>
          <w:rFonts w:ascii="Arial" w:hAnsi="Arial" w:cs="Arial"/>
          <w:color w:val="000000"/>
          <w:sz w:val="22"/>
          <w:szCs w:val="22"/>
        </w:rPr>
      </w:pPr>
      <w:r>
        <w:rPr>
          <w:rFonts w:ascii="Arial" w:hAnsi="Arial" w:cs="Arial"/>
          <w:color w:val="000000"/>
          <w:sz w:val="22"/>
          <w:szCs w:val="22"/>
        </w:rPr>
        <w:t>B</w:t>
      </w:r>
      <w:r w:rsidR="00F9225C">
        <w:rPr>
          <w:rFonts w:ascii="Arial" w:hAnsi="Arial" w:cs="Arial"/>
          <w:color w:val="000000"/>
          <w:sz w:val="22"/>
          <w:szCs w:val="22"/>
        </w:rPr>
        <w:t>.</w:t>
      </w:r>
      <w:r w:rsidR="00F9225C" w:rsidRPr="00EC54F7">
        <w:rPr>
          <w:rFonts w:ascii="Arial" w:hAnsi="Arial" w:cs="Arial"/>
          <w:color w:val="000000"/>
          <w:sz w:val="22"/>
          <w:szCs w:val="22"/>
        </w:rPr>
        <w:t xml:space="preserve"> </w:t>
      </w:r>
      <w:r w:rsidR="00F9225C">
        <w:rPr>
          <w:rFonts w:ascii="Arial" w:hAnsi="Arial" w:cs="Arial"/>
          <w:color w:val="000000"/>
          <w:sz w:val="22"/>
          <w:szCs w:val="22"/>
        </w:rPr>
        <w:tab/>
        <w:t>F</w:t>
      </w:r>
      <w:r w:rsidR="00F9225C" w:rsidRPr="00EC54F7">
        <w:rPr>
          <w:rFonts w:ascii="Arial" w:hAnsi="Arial" w:cs="Arial"/>
          <w:color w:val="000000"/>
          <w:sz w:val="22"/>
          <w:szCs w:val="22"/>
        </w:rPr>
        <w:t>irms already in the market incurring economic losses so that no new firm wants to enter the market</w:t>
      </w:r>
    </w:p>
    <w:p w14:paraId="54890100" w14:textId="77777777" w:rsidR="00F71505" w:rsidRPr="00EC54F7" w:rsidRDefault="00F71505" w:rsidP="00F71505">
      <w:pPr>
        <w:widowControl w:val="0"/>
        <w:autoSpaceDE w:val="0"/>
        <w:autoSpaceDN w:val="0"/>
        <w:adjustRightInd w:val="0"/>
        <w:ind w:left="1134" w:hanging="567"/>
        <w:rPr>
          <w:rFonts w:ascii="Arial" w:hAnsi="Arial" w:cs="Arial"/>
          <w:color w:val="000000"/>
          <w:sz w:val="22"/>
          <w:szCs w:val="22"/>
        </w:rPr>
      </w:pPr>
      <w:r w:rsidRPr="00EC54F7">
        <w:rPr>
          <w:rFonts w:ascii="Arial" w:hAnsi="Arial" w:cs="Arial"/>
          <w:color w:val="000000"/>
          <w:sz w:val="22"/>
          <w:szCs w:val="22"/>
        </w:rPr>
        <w:t>C</w:t>
      </w:r>
      <w:r>
        <w:rPr>
          <w:rFonts w:ascii="Arial" w:hAnsi="Arial" w:cs="Arial"/>
          <w:color w:val="000000"/>
          <w:sz w:val="22"/>
          <w:szCs w:val="22"/>
        </w:rPr>
        <w:t>.</w:t>
      </w:r>
      <w:r>
        <w:rPr>
          <w:rFonts w:ascii="Arial" w:hAnsi="Arial" w:cs="Arial"/>
          <w:color w:val="000000"/>
          <w:sz w:val="22"/>
          <w:szCs w:val="22"/>
        </w:rPr>
        <w:tab/>
        <w:t>A</w:t>
      </w:r>
      <w:r w:rsidRPr="00EC54F7">
        <w:rPr>
          <w:rFonts w:ascii="Arial" w:hAnsi="Arial" w:cs="Arial"/>
          <w:color w:val="000000"/>
          <w:sz w:val="22"/>
          <w:szCs w:val="22"/>
        </w:rPr>
        <w:t xml:space="preserve"> government regulation that bars a monopoly from earning an economic profit</w:t>
      </w:r>
    </w:p>
    <w:p w14:paraId="5F646E70" w14:textId="1C315E36" w:rsidR="00EC54F7" w:rsidRPr="00EC54F7" w:rsidRDefault="00F71505" w:rsidP="00903B98">
      <w:pPr>
        <w:widowControl w:val="0"/>
        <w:autoSpaceDE w:val="0"/>
        <w:autoSpaceDN w:val="0"/>
        <w:adjustRightInd w:val="0"/>
        <w:ind w:left="1134" w:hanging="567"/>
        <w:rPr>
          <w:rFonts w:ascii="Arial" w:hAnsi="Arial" w:cs="Arial"/>
          <w:color w:val="000000"/>
          <w:sz w:val="22"/>
          <w:szCs w:val="22"/>
        </w:rPr>
      </w:pPr>
      <w:r>
        <w:rPr>
          <w:rFonts w:ascii="Arial" w:hAnsi="Arial" w:cs="Arial"/>
          <w:color w:val="000000"/>
          <w:sz w:val="22"/>
          <w:szCs w:val="22"/>
        </w:rPr>
        <w:t>D</w:t>
      </w:r>
      <w:r w:rsidR="00EC54F7">
        <w:rPr>
          <w:rFonts w:ascii="Arial" w:hAnsi="Arial" w:cs="Arial"/>
          <w:color w:val="000000"/>
          <w:sz w:val="22"/>
          <w:szCs w:val="22"/>
        </w:rPr>
        <w:t>.</w:t>
      </w:r>
      <w:r w:rsidR="00EC54F7" w:rsidRPr="00EC54F7">
        <w:rPr>
          <w:rFonts w:ascii="Arial" w:hAnsi="Arial" w:cs="Arial"/>
          <w:color w:val="000000"/>
          <w:sz w:val="22"/>
          <w:szCs w:val="22"/>
        </w:rPr>
        <w:t xml:space="preserve"> </w:t>
      </w:r>
      <w:r w:rsidR="00EC54F7">
        <w:rPr>
          <w:rFonts w:ascii="Arial" w:hAnsi="Arial" w:cs="Arial"/>
          <w:color w:val="000000"/>
          <w:sz w:val="22"/>
          <w:szCs w:val="22"/>
        </w:rPr>
        <w:tab/>
        <w:t>A</w:t>
      </w:r>
      <w:r w:rsidR="00EC54F7" w:rsidRPr="00EC54F7">
        <w:rPr>
          <w:rFonts w:ascii="Arial" w:hAnsi="Arial" w:cs="Arial"/>
          <w:color w:val="000000"/>
          <w:sz w:val="22"/>
          <w:szCs w:val="22"/>
        </w:rPr>
        <w:t>nything that protects a firm from the arrival of new competitors</w:t>
      </w:r>
    </w:p>
    <w:p w14:paraId="500581DB" w14:textId="77777777" w:rsidR="0059617C" w:rsidRDefault="0059617C" w:rsidP="00A71445">
      <w:pPr>
        <w:pStyle w:val="NormalText"/>
        <w:ind w:left="567" w:hanging="567"/>
        <w:rPr>
          <w:rFonts w:ascii="Arial" w:hAnsi="Arial" w:cs="Arial"/>
          <w:sz w:val="22"/>
          <w:szCs w:val="22"/>
        </w:rPr>
      </w:pPr>
    </w:p>
    <w:p w14:paraId="199C44C1" w14:textId="7DE24C0F" w:rsidR="00491711" w:rsidRPr="00764768" w:rsidRDefault="00903B98" w:rsidP="00C1063F">
      <w:pPr>
        <w:pStyle w:val="NormalText"/>
        <w:spacing w:after="120"/>
        <w:ind w:left="567" w:hanging="567"/>
        <w:rPr>
          <w:rFonts w:ascii="Arial" w:hAnsi="Arial" w:cs="Arial"/>
          <w:sz w:val="22"/>
          <w:szCs w:val="22"/>
        </w:rPr>
      </w:pPr>
      <w:r>
        <w:rPr>
          <w:rFonts w:ascii="Arial" w:hAnsi="Arial" w:cs="Arial"/>
          <w:sz w:val="22"/>
          <w:szCs w:val="22"/>
        </w:rPr>
        <w:t>12.</w:t>
      </w:r>
      <w:r>
        <w:rPr>
          <w:rFonts w:ascii="Arial" w:hAnsi="Arial" w:cs="Arial"/>
          <w:sz w:val="22"/>
          <w:szCs w:val="22"/>
        </w:rPr>
        <w:tab/>
      </w:r>
      <w:r w:rsidR="00491711" w:rsidRPr="00764768">
        <w:rPr>
          <w:rFonts w:ascii="Arial" w:hAnsi="Arial" w:cs="Arial"/>
          <w:sz w:val="22"/>
          <w:szCs w:val="22"/>
        </w:rPr>
        <w:t xml:space="preserve">Which of the following is a reason for market failure in environmental management? </w:t>
      </w:r>
    </w:p>
    <w:p w14:paraId="1B06705D" w14:textId="4A898F72" w:rsidR="00491711" w:rsidRPr="00764768" w:rsidRDefault="00491711" w:rsidP="004B7E9B">
      <w:pPr>
        <w:pStyle w:val="NormalText"/>
        <w:ind w:left="1134" w:hanging="567"/>
        <w:rPr>
          <w:rFonts w:ascii="Arial" w:hAnsi="Arial" w:cs="Arial"/>
          <w:sz w:val="22"/>
          <w:szCs w:val="22"/>
        </w:rPr>
      </w:pPr>
      <w:r w:rsidRPr="00764768">
        <w:rPr>
          <w:rFonts w:ascii="Arial" w:hAnsi="Arial" w:cs="Arial"/>
          <w:sz w:val="22"/>
          <w:szCs w:val="22"/>
        </w:rPr>
        <w:t>A</w:t>
      </w:r>
      <w:r w:rsidR="00903B98">
        <w:rPr>
          <w:rFonts w:ascii="Arial" w:hAnsi="Arial" w:cs="Arial"/>
          <w:sz w:val="22"/>
          <w:szCs w:val="22"/>
        </w:rPr>
        <w:t>.</w:t>
      </w:r>
      <w:r w:rsidRPr="00764768">
        <w:rPr>
          <w:rFonts w:ascii="Arial" w:hAnsi="Arial" w:cs="Arial"/>
          <w:sz w:val="22"/>
          <w:szCs w:val="22"/>
        </w:rPr>
        <w:t xml:space="preserve"> </w:t>
      </w:r>
      <w:r w:rsidR="00903B98">
        <w:rPr>
          <w:rFonts w:ascii="Arial" w:hAnsi="Arial" w:cs="Arial"/>
          <w:sz w:val="22"/>
          <w:szCs w:val="22"/>
        </w:rPr>
        <w:tab/>
      </w:r>
      <w:r w:rsidRPr="00764768">
        <w:rPr>
          <w:rFonts w:ascii="Arial" w:hAnsi="Arial" w:cs="Arial"/>
          <w:sz w:val="22"/>
          <w:szCs w:val="22"/>
        </w:rPr>
        <w:t xml:space="preserve">Environmental resources are renewable and therefore difficult to cost. </w:t>
      </w:r>
    </w:p>
    <w:p w14:paraId="7901E169" w14:textId="7D1D3C3F" w:rsidR="00F9225C" w:rsidRPr="00764768" w:rsidRDefault="00F9225C" w:rsidP="00F9225C">
      <w:pPr>
        <w:pStyle w:val="NormalText"/>
        <w:ind w:left="1134" w:hanging="567"/>
        <w:rPr>
          <w:rFonts w:ascii="Arial" w:hAnsi="Arial" w:cs="Arial"/>
          <w:sz w:val="22"/>
          <w:szCs w:val="22"/>
        </w:rPr>
      </w:pPr>
      <w:r>
        <w:rPr>
          <w:rFonts w:ascii="Arial" w:hAnsi="Arial" w:cs="Arial"/>
          <w:sz w:val="22"/>
          <w:szCs w:val="22"/>
        </w:rPr>
        <w:t>B.</w:t>
      </w:r>
      <w:r w:rsidRPr="00764768">
        <w:rPr>
          <w:rFonts w:ascii="Arial" w:hAnsi="Arial" w:cs="Arial"/>
          <w:sz w:val="22"/>
          <w:szCs w:val="22"/>
        </w:rPr>
        <w:t xml:space="preserve"> </w:t>
      </w:r>
      <w:r>
        <w:rPr>
          <w:rFonts w:ascii="Arial" w:hAnsi="Arial" w:cs="Arial"/>
          <w:sz w:val="22"/>
          <w:szCs w:val="22"/>
        </w:rPr>
        <w:tab/>
      </w:r>
      <w:r w:rsidRPr="00764768">
        <w:rPr>
          <w:rFonts w:ascii="Arial" w:hAnsi="Arial" w:cs="Arial"/>
          <w:sz w:val="22"/>
          <w:szCs w:val="22"/>
        </w:rPr>
        <w:t xml:space="preserve">The market can only take into account public goods and services and not private goods and services. </w:t>
      </w:r>
    </w:p>
    <w:p w14:paraId="611167DD" w14:textId="59F027B0" w:rsidR="00491711" w:rsidRPr="00764768" w:rsidRDefault="00F9225C" w:rsidP="004B7E9B">
      <w:pPr>
        <w:pStyle w:val="NormalText"/>
        <w:ind w:left="1134" w:hanging="567"/>
        <w:rPr>
          <w:rFonts w:ascii="Arial" w:hAnsi="Arial" w:cs="Arial"/>
          <w:sz w:val="22"/>
          <w:szCs w:val="22"/>
        </w:rPr>
      </w:pPr>
      <w:r>
        <w:rPr>
          <w:rFonts w:ascii="Arial" w:hAnsi="Arial" w:cs="Arial"/>
          <w:sz w:val="22"/>
          <w:szCs w:val="22"/>
        </w:rPr>
        <w:t>C</w:t>
      </w:r>
      <w:r w:rsidR="00903B98">
        <w:rPr>
          <w:rFonts w:ascii="Arial" w:hAnsi="Arial" w:cs="Arial"/>
          <w:sz w:val="22"/>
          <w:szCs w:val="22"/>
        </w:rPr>
        <w:t>.</w:t>
      </w:r>
      <w:r w:rsidR="00491711" w:rsidRPr="00764768">
        <w:rPr>
          <w:rFonts w:ascii="Arial" w:hAnsi="Arial" w:cs="Arial"/>
          <w:sz w:val="22"/>
          <w:szCs w:val="22"/>
        </w:rPr>
        <w:t xml:space="preserve"> </w:t>
      </w:r>
      <w:r w:rsidR="00903B98">
        <w:rPr>
          <w:rFonts w:ascii="Arial" w:hAnsi="Arial" w:cs="Arial"/>
          <w:sz w:val="22"/>
          <w:szCs w:val="22"/>
        </w:rPr>
        <w:tab/>
      </w:r>
      <w:r w:rsidR="00491711" w:rsidRPr="00764768">
        <w:rPr>
          <w:rFonts w:ascii="Arial" w:hAnsi="Arial" w:cs="Arial"/>
          <w:sz w:val="22"/>
          <w:szCs w:val="22"/>
        </w:rPr>
        <w:t xml:space="preserve">The price mechanism does not always take into account social costs and benefits of production. </w:t>
      </w:r>
    </w:p>
    <w:p w14:paraId="3A88236A" w14:textId="221524CE" w:rsidR="00491711" w:rsidRPr="00764768" w:rsidRDefault="00491711" w:rsidP="004B7E9B">
      <w:pPr>
        <w:pStyle w:val="NormalText"/>
        <w:ind w:left="1134" w:hanging="567"/>
        <w:rPr>
          <w:rFonts w:ascii="Arial" w:hAnsi="Arial" w:cs="Arial"/>
          <w:sz w:val="22"/>
          <w:szCs w:val="22"/>
        </w:rPr>
      </w:pPr>
      <w:r w:rsidRPr="00764768">
        <w:rPr>
          <w:rFonts w:ascii="Arial" w:hAnsi="Arial" w:cs="Arial"/>
          <w:sz w:val="22"/>
          <w:szCs w:val="22"/>
        </w:rPr>
        <w:t>D</w:t>
      </w:r>
      <w:r w:rsidR="00903B98">
        <w:rPr>
          <w:rFonts w:ascii="Arial" w:hAnsi="Arial" w:cs="Arial"/>
          <w:sz w:val="22"/>
          <w:szCs w:val="22"/>
        </w:rPr>
        <w:t>.</w:t>
      </w:r>
      <w:r w:rsidRPr="00764768">
        <w:rPr>
          <w:rFonts w:ascii="Arial" w:hAnsi="Arial" w:cs="Arial"/>
          <w:sz w:val="22"/>
          <w:szCs w:val="22"/>
        </w:rPr>
        <w:t xml:space="preserve"> </w:t>
      </w:r>
      <w:r w:rsidR="00903B98">
        <w:rPr>
          <w:rFonts w:ascii="Arial" w:hAnsi="Arial" w:cs="Arial"/>
          <w:sz w:val="22"/>
          <w:szCs w:val="22"/>
        </w:rPr>
        <w:tab/>
      </w:r>
      <w:r w:rsidRPr="00764768">
        <w:rPr>
          <w:rFonts w:ascii="Arial" w:hAnsi="Arial" w:cs="Arial"/>
          <w:sz w:val="22"/>
          <w:szCs w:val="22"/>
        </w:rPr>
        <w:t xml:space="preserve">Well-defined property rights do not protect individual owners of environmental resources. </w:t>
      </w:r>
    </w:p>
    <w:p w14:paraId="281A7236" w14:textId="77777777" w:rsidR="00491711" w:rsidRDefault="00491711" w:rsidP="00A71445">
      <w:pPr>
        <w:pStyle w:val="NormalText"/>
        <w:ind w:left="567" w:hanging="567"/>
        <w:rPr>
          <w:rFonts w:ascii="Arial" w:hAnsi="Arial" w:cs="Arial"/>
          <w:sz w:val="22"/>
          <w:szCs w:val="22"/>
        </w:rPr>
      </w:pPr>
    </w:p>
    <w:p w14:paraId="066654F1" w14:textId="59120C4F" w:rsidR="002E378F" w:rsidRPr="00C1063F" w:rsidRDefault="00FE6E97" w:rsidP="00FE6E97">
      <w:pPr>
        <w:pStyle w:val="NormalText"/>
        <w:spacing w:after="120"/>
        <w:ind w:left="567" w:hanging="567"/>
        <w:rPr>
          <w:rFonts w:ascii="Arial" w:hAnsi="Arial" w:cs="Arial"/>
          <w:sz w:val="22"/>
          <w:szCs w:val="22"/>
          <w:lang w:val="en-AU"/>
        </w:rPr>
      </w:pPr>
      <w:r>
        <w:rPr>
          <w:rFonts w:ascii="Arial" w:hAnsi="Arial" w:cs="Arial"/>
          <w:sz w:val="22"/>
          <w:szCs w:val="22"/>
          <w:lang w:val="en-AU"/>
        </w:rPr>
        <w:t>13</w:t>
      </w:r>
      <w:r w:rsidR="002E378F" w:rsidRPr="00C1063F">
        <w:rPr>
          <w:rFonts w:ascii="Arial" w:hAnsi="Arial" w:cs="Arial"/>
          <w:sz w:val="22"/>
          <w:szCs w:val="22"/>
          <w:lang w:val="en-AU"/>
        </w:rPr>
        <w:t>.</w:t>
      </w:r>
      <w:r w:rsidR="002E378F" w:rsidRPr="00C1063F">
        <w:rPr>
          <w:rFonts w:ascii="Arial" w:hAnsi="Arial" w:cs="Arial"/>
          <w:sz w:val="22"/>
          <w:szCs w:val="22"/>
          <w:lang w:val="en-AU"/>
        </w:rPr>
        <w:tab/>
        <w:t xml:space="preserve">Which of the following sources of economic growth is </w:t>
      </w:r>
      <w:r w:rsidR="002E378F" w:rsidRPr="00C1063F">
        <w:rPr>
          <w:rFonts w:ascii="Arial" w:hAnsi="Arial" w:cs="Arial"/>
          <w:b/>
          <w:sz w:val="22"/>
          <w:szCs w:val="22"/>
          <w:lang w:val="en-AU"/>
        </w:rPr>
        <w:t>least likely</w:t>
      </w:r>
      <w:r w:rsidR="002E378F" w:rsidRPr="00C1063F">
        <w:rPr>
          <w:rFonts w:ascii="Arial" w:hAnsi="Arial" w:cs="Arial"/>
          <w:sz w:val="22"/>
          <w:szCs w:val="22"/>
          <w:lang w:val="en-AU"/>
        </w:rPr>
        <w:t xml:space="preserve"> to result in a rise in living standards?</w:t>
      </w:r>
    </w:p>
    <w:p w14:paraId="1ED55E78" w14:textId="52BF81A0" w:rsidR="002E378F" w:rsidRPr="00C1063F" w:rsidRDefault="00FE6E97" w:rsidP="002E378F">
      <w:pPr>
        <w:pStyle w:val="NormalText"/>
        <w:ind w:left="1134" w:hanging="567"/>
        <w:rPr>
          <w:rFonts w:ascii="Arial" w:hAnsi="Arial" w:cs="Arial"/>
          <w:sz w:val="22"/>
          <w:szCs w:val="22"/>
          <w:lang w:val="en-AU"/>
        </w:rPr>
      </w:pPr>
      <w:r>
        <w:rPr>
          <w:rFonts w:ascii="Arial" w:hAnsi="Arial" w:cs="Arial"/>
          <w:sz w:val="22"/>
          <w:szCs w:val="22"/>
          <w:lang w:val="en-AU"/>
        </w:rPr>
        <w:t>A.</w:t>
      </w:r>
      <w:r w:rsidR="002E378F" w:rsidRPr="00C1063F">
        <w:rPr>
          <w:rFonts w:ascii="Arial" w:hAnsi="Arial" w:cs="Arial"/>
          <w:sz w:val="22"/>
          <w:szCs w:val="22"/>
          <w:lang w:val="en-AU"/>
        </w:rPr>
        <w:tab/>
        <w:t>population growth</w:t>
      </w:r>
    </w:p>
    <w:p w14:paraId="7A95EEEB" w14:textId="0778312D" w:rsidR="002E378F" w:rsidRPr="00C1063F" w:rsidRDefault="00FE6E97" w:rsidP="002E378F">
      <w:pPr>
        <w:pStyle w:val="NormalText"/>
        <w:ind w:left="1134" w:hanging="567"/>
        <w:rPr>
          <w:rFonts w:ascii="Arial" w:hAnsi="Arial" w:cs="Arial"/>
          <w:sz w:val="22"/>
          <w:szCs w:val="22"/>
          <w:lang w:val="en-AU"/>
        </w:rPr>
      </w:pPr>
      <w:r>
        <w:rPr>
          <w:rFonts w:ascii="Arial" w:hAnsi="Arial" w:cs="Arial"/>
          <w:sz w:val="22"/>
          <w:szCs w:val="22"/>
          <w:lang w:val="en-AU"/>
        </w:rPr>
        <w:t>B.</w:t>
      </w:r>
      <w:r w:rsidR="002E378F" w:rsidRPr="00C1063F">
        <w:rPr>
          <w:rFonts w:ascii="Arial" w:hAnsi="Arial" w:cs="Arial"/>
          <w:sz w:val="22"/>
          <w:szCs w:val="22"/>
          <w:lang w:val="en-AU"/>
        </w:rPr>
        <w:tab/>
        <w:t>technological progress</w:t>
      </w:r>
    </w:p>
    <w:p w14:paraId="64FB9897" w14:textId="7B3225F8" w:rsidR="002E378F" w:rsidRPr="00C1063F" w:rsidRDefault="00FE6E97" w:rsidP="002E378F">
      <w:pPr>
        <w:pStyle w:val="NormalText"/>
        <w:ind w:left="1134" w:hanging="567"/>
        <w:rPr>
          <w:rFonts w:ascii="Arial" w:hAnsi="Arial" w:cs="Arial"/>
          <w:sz w:val="22"/>
          <w:szCs w:val="22"/>
          <w:lang w:val="en-AU"/>
        </w:rPr>
      </w:pPr>
      <w:r>
        <w:rPr>
          <w:rFonts w:ascii="Arial" w:hAnsi="Arial" w:cs="Arial"/>
          <w:sz w:val="22"/>
          <w:szCs w:val="22"/>
          <w:lang w:val="en-AU"/>
        </w:rPr>
        <w:t>C.</w:t>
      </w:r>
      <w:r w:rsidR="002E378F" w:rsidRPr="00C1063F">
        <w:rPr>
          <w:rFonts w:ascii="Arial" w:hAnsi="Arial" w:cs="Arial"/>
          <w:sz w:val="22"/>
          <w:szCs w:val="22"/>
          <w:lang w:val="en-AU"/>
        </w:rPr>
        <w:tab/>
        <w:t>capital accumulation</w:t>
      </w:r>
    </w:p>
    <w:p w14:paraId="2319D65D" w14:textId="49296530" w:rsidR="002E378F" w:rsidRDefault="00FE6E97" w:rsidP="002E378F">
      <w:pPr>
        <w:pStyle w:val="NormalText"/>
        <w:ind w:left="1134" w:hanging="567"/>
        <w:rPr>
          <w:rFonts w:ascii="Arial" w:hAnsi="Arial" w:cs="Arial"/>
          <w:sz w:val="22"/>
          <w:szCs w:val="22"/>
          <w:lang w:val="en-AU"/>
        </w:rPr>
      </w:pPr>
      <w:r>
        <w:rPr>
          <w:rFonts w:ascii="Arial" w:hAnsi="Arial" w:cs="Arial"/>
          <w:sz w:val="22"/>
          <w:szCs w:val="22"/>
          <w:lang w:val="en-AU"/>
        </w:rPr>
        <w:t>D.</w:t>
      </w:r>
      <w:r w:rsidR="002E378F" w:rsidRPr="00C1063F">
        <w:rPr>
          <w:rFonts w:ascii="Arial" w:hAnsi="Arial" w:cs="Arial"/>
          <w:sz w:val="22"/>
          <w:szCs w:val="22"/>
          <w:lang w:val="en-AU"/>
        </w:rPr>
        <w:tab/>
        <w:t>investment in education</w:t>
      </w:r>
    </w:p>
    <w:p w14:paraId="0F608F4E" w14:textId="77777777" w:rsidR="002E378F" w:rsidRDefault="002E378F" w:rsidP="00A71445">
      <w:pPr>
        <w:pStyle w:val="NormalText"/>
        <w:ind w:left="567" w:hanging="567"/>
        <w:rPr>
          <w:rFonts w:ascii="Arial" w:hAnsi="Arial" w:cs="Arial"/>
          <w:sz w:val="22"/>
          <w:szCs w:val="22"/>
        </w:rPr>
      </w:pPr>
    </w:p>
    <w:p w14:paraId="674D8E2F" w14:textId="5875DD5B" w:rsidR="00903B98" w:rsidRDefault="00903B98" w:rsidP="00C1063F">
      <w:pPr>
        <w:pStyle w:val="NormalText"/>
        <w:spacing w:after="120"/>
        <w:ind w:left="567" w:hanging="567"/>
        <w:rPr>
          <w:rFonts w:ascii="Arial" w:hAnsi="Arial" w:cs="Arial"/>
          <w:sz w:val="22"/>
          <w:szCs w:val="22"/>
        </w:rPr>
      </w:pPr>
      <w:r>
        <w:rPr>
          <w:rFonts w:ascii="Arial" w:hAnsi="Arial" w:cs="Arial"/>
          <w:sz w:val="22"/>
          <w:szCs w:val="22"/>
        </w:rPr>
        <w:t>14.</w:t>
      </w:r>
      <w:r>
        <w:rPr>
          <w:rFonts w:ascii="Arial" w:hAnsi="Arial" w:cs="Arial"/>
          <w:sz w:val="22"/>
          <w:szCs w:val="22"/>
        </w:rPr>
        <w:tab/>
      </w:r>
      <w:r w:rsidRPr="00E021FF">
        <w:rPr>
          <w:rFonts w:ascii="Arial" w:hAnsi="Arial" w:cs="Arial"/>
          <w:sz w:val="22"/>
          <w:szCs w:val="22"/>
        </w:rPr>
        <w:t>The table contains nominal data on the components of Gross Domestic Product (GDP) for a hypothetical economy.</w:t>
      </w:r>
    </w:p>
    <w:p w14:paraId="25549477" w14:textId="3CB9C8AC" w:rsidR="00903B98" w:rsidRDefault="00903B98" w:rsidP="00903B98">
      <w:pPr>
        <w:pStyle w:val="NormalText"/>
        <w:ind w:left="851" w:hanging="425"/>
        <w:rPr>
          <w:rFonts w:ascii="Arial" w:hAnsi="Arial" w:cs="Arial"/>
          <w:sz w:val="22"/>
          <w:szCs w:val="22"/>
        </w:rPr>
      </w:pPr>
      <w:r>
        <w:rPr>
          <w:rFonts w:ascii="Arial" w:hAnsi="Arial" w:cs="Arial"/>
          <w:sz w:val="22"/>
          <w:szCs w:val="22"/>
        </w:rPr>
        <w:t xml:space="preserve">    </w:t>
      </w:r>
      <w:r w:rsidRPr="00E021FF">
        <w:rPr>
          <w:rFonts w:ascii="Arial" w:hAnsi="Arial" w:cs="Arial"/>
          <w:noProof/>
          <w:sz w:val="22"/>
          <w:szCs w:val="22"/>
        </w:rPr>
        <w:drawing>
          <wp:inline distT="0" distB="0" distL="0" distR="0" wp14:anchorId="0C4D328A" wp14:editId="089886D1">
            <wp:extent cx="3558540" cy="6673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29750" cy="699457"/>
                    </a:xfrm>
                    <a:prstGeom prst="rect">
                      <a:avLst/>
                    </a:prstGeom>
                  </pic:spPr>
                </pic:pic>
              </a:graphicData>
            </a:graphic>
          </wp:inline>
        </w:drawing>
      </w:r>
    </w:p>
    <w:p w14:paraId="38D06895" w14:textId="77777777" w:rsidR="00903B98" w:rsidRDefault="00903B98" w:rsidP="00C1063F">
      <w:pPr>
        <w:pStyle w:val="NormalText"/>
        <w:spacing w:before="120" w:after="120"/>
        <w:ind w:left="567"/>
        <w:rPr>
          <w:rFonts w:ascii="Arial" w:hAnsi="Arial" w:cs="Arial"/>
          <w:sz w:val="22"/>
          <w:szCs w:val="22"/>
        </w:rPr>
      </w:pPr>
      <w:r w:rsidRPr="00E021FF">
        <w:rPr>
          <w:rFonts w:ascii="Arial" w:hAnsi="Arial" w:cs="Arial"/>
          <w:sz w:val="22"/>
          <w:szCs w:val="22"/>
        </w:rPr>
        <w:t>Assume that the consumer price index for this economy increases from 100 in Year 1 to 110 in Year 2.</w:t>
      </w:r>
      <w:r>
        <w:rPr>
          <w:rFonts w:ascii="Arial" w:hAnsi="Arial" w:cs="Arial"/>
          <w:sz w:val="22"/>
          <w:szCs w:val="22"/>
        </w:rPr>
        <w:t xml:space="preserve"> </w:t>
      </w:r>
      <w:r w:rsidRPr="00E021FF">
        <w:rPr>
          <w:rFonts w:ascii="Arial" w:hAnsi="Arial" w:cs="Arial"/>
          <w:sz w:val="22"/>
          <w:szCs w:val="22"/>
        </w:rPr>
        <w:t>What is the growth rate of real GDP in Year 2?</w:t>
      </w:r>
    </w:p>
    <w:p w14:paraId="2E48DD51" w14:textId="06E4F21B" w:rsidR="00903B98" w:rsidRDefault="00903B98" w:rsidP="00903B98">
      <w:pPr>
        <w:pStyle w:val="NormalText"/>
        <w:ind w:left="1134" w:hanging="567"/>
        <w:rPr>
          <w:rFonts w:ascii="Arial" w:hAnsi="Arial" w:cs="Arial"/>
          <w:sz w:val="22"/>
          <w:szCs w:val="22"/>
        </w:rPr>
      </w:pPr>
      <w:r w:rsidRPr="00E021FF">
        <w:rPr>
          <w:rFonts w:ascii="Arial" w:hAnsi="Arial" w:cs="Arial"/>
          <w:sz w:val="22"/>
          <w:szCs w:val="22"/>
        </w:rPr>
        <w:t>A</w:t>
      </w:r>
      <w:r w:rsidR="00F71505">
        <w:rPr>
          <w:rFonts w:ascii="Arial" w:hAnsi="Arial" w:cs="Arial"/>
          <w:sz w:val="22"/>
          <w:szCs w:val="22"/>
        </w:rPr>
        <w:t>.</w:t>
      </w:r>
      <w:r w:rsidRPr="00E021FF">
        <w:rPr>
          <w:rFonts w:ascii="Arial" w:hAnsi="Arial" w:cs="Arial"/>
          <w:sz w:val="22"/>
          <w:szCs w:val="22"/>
        </w:rPr>
        <w:t xml:space="preserve"> </w:t>
      </w:r>
      <w:r>
        <w:rPr>
          <w:rFonts w:ascii="Arial" w:hAnsi="Arial" w:cs="Arial"/>
          <w:sz w:val="22"/>
          <w:szCs w:val="22"/>
        </w:rPr>
        <w:tab/>
      </w:r>
      <w:r w:rsidRPr="00E021FF">
        <w:rPr>
          <w:rFonts w:ascii="Arial" w:hAnsi="Arial" w:cs="Arial"/>
          <w:sz w:val="22"/>
          <w:szCs w:val="22"/>
        </w:rPr>
        <w:t>0%</w:t>
      </w:r>
    </w:p>
    <w:p w14:paraId="3C5F4750" w14:textId="69ED92F5" w:rsidR="00903B98" w:rsidRDefault="00903B98" w:rsidP="00903B98">
      <w:pPr>
        <w:pStyle w:val="NormalText"/>
        <w:ind w:left="1134" w:hanging="567"/>
        <w:rPr>
          <w:rFonts w:ascii="Arial" w:hAnsi="Arial" w:cs="Arial"/>
          <w:sz w:val="22"/>
          <w:szCs w:val="22"/>
        </w:rPr>
      </w:pPr>
      <w:r w:rsidRPr="00E021FF">
        <w:rPr>
          <w:rFonts w:ascii="Arial" w:hAnsi="Arial" w:cs="Arial"/>
          <w:sz w:val="22"/>
          <w:szCs w:val="22"/>
        </w:rPr>
        <w:t>B</w:t>
      </w:r>
      <w:r w:rsidR="00F71505">
        <w:rPr>
          <w:rFonts w:ascii="Arial" w:hAnsi="Arial" w:cs="Arial"/>
          <w:sz w:val="22"/>
          <w:szCs w:val="22"/>
        </w:rPr>
        <w:t>.</w:t>
      </w:r>
      <w:r w:rsidRPr="00E021FF">
        <w:rPr>
          <w:rFonts w:ascii="Arial" w:hAnsi="Arial" w:cs="Arial"/>
          <w:sz w:val="22"/>
          <w:szCs w:val="22"/>
        </w:rPr>
        <w:t xml:space="preserve"> </w:t>
      </w:r>
      <w:r>
        <w:rPr>
          <w:rFonts w:ascii="Arial" w:hAnsi="Arial" w:cs="Arial"/>
          <w:sz w:val="22"/>
          <w:szCs w:val="22"/>
        </w:rPr>
        <w:tab/>
      </w:r>
      <w:r w:rsidRPr="00E021FF">
        <w:rPr>
          <w:rFonts w:ascii="Arial" w:hAnsi="Arial" w:cs="Arial"/>
          <w:sz w:val="22"/>
          <w:szCs w:val="22"/>
        </w:rPr>
        <w:t xml:space="preserve">1% </w:t>
      </w:r>
    </w:p>
    <w:p w14:paraId="2E3FAE91" w14:textId="5A440F93" w:rsidR="00903B98" w:rsidRDefault="00903B98" w:rsidP="00903B98">
      <w:pPr>
        <w:pStyle w:val="NormalText"/>
        <w:ind w:left="1134" w:hanging="567"/>
        <w:rPr>
          <w:rFonts w:ascii="Arial" w:hAnsi="Arial" w:cs="Arial"/>
          <w:sz w:val="22"/>
          <w:szCs w:val="22"/>
        </w:rPr>
      </w:pPr>
      <w:r w:rsidRPr="00E021FF">
        <w:rPr>
          <w:rFonts w:ascii="Arial" w:hAnsi="Arial" w:cs="Arial"/>
          <w:sz w:val="22"/>
          <w:szCs w:val="22"/>
        </w:rPr>
        <w:t>C</w:t>
      </w:r>
      <w:r w:rsidR="00F71505">
        <w:rPr>
          <w:rFonts w:ascii="Arial" w:hAnsi="Arial" w:cs="Arial"/>
          <w:sz w:val="22"/>
          <w:szCs w:val="22"/>
        </w:rPr>
        <w:t>.</w:t>
      </w:r>
      <w:r w:rsidRPr="00E021FF">
        <w:rPr>
          <w:rFonts w:ascii="Arial" w:hAnsi="Arial" w:cs="Arial"/>
          <w:sz w:val="22"/>
          <w:szCs w:val="22"/>
        </w:rPr>
        <w:t xml:space="preserve"> </w:t>
      </w:r>
      <w:r>
        <w:rPr>
          <w:rFonts w:ascii="Arial" w:hAnsi="Arial" w:cs="Arial"/>
          <w:sz w:val="22"/>
          <w:szCs w:val="22"/>
        </w:rPr>
        <w:tab/>
      </w:r>
      <w:r w:rsidRPr="00E021FF">
        <w:rPr>
          <w:rFonts w:ascii="Arial" w:hAnsi="Arial" w:cs="Arial"/>
          <w:sz w:val="22"/>
          <w:szCs w:val="22"/>
        </w:rPr>
        <w:t>10%</w:t>
      </w:r>
    </w:p>
    <w:p w14:paraId="5C18B6BB" w14:textId="73968119" w:rsidR="00903B98" w:rsidRDefault="00903B98" w:rsidP="00903B98">
      <w:pPr>
        <w:pStyle w:val="NormalText"/>
        <w:ind w:left="1134" w:hanging="567"/>
        <w:rPr>
          <w:rFonts w:ascii="Arial" w:hAnsi="Arial" w:cs="Arial"/>
          <w:sz w:val="22"/>
          <w:szCs w:val="22"/>
        </w:rPr>
      </w:pPr>
      <w:r w:rsidRPr="00E021FF">
        <w:rPr>
          <w:rFonts w:ascii="Arial" w:hAnsi="Arial" w:cs="Arial"/>
          <w:sz w:val="22"/>
          <w:szCs w:val="22"/>
        </w:rPr>
        <w:t>D</w:t>
      </w:r>
      <w:r w:rsidR="00F71505">
        <w:rPr>
          <w:rFonts w:ascii="Arial" w:hAnsi="Arial" w:cs="Arial"/>
          <w:sz w:val="22"/>
          <w:szCs w:val="22"/>
        </w:rPr>
        <w:t>.</w:t>
      </w:r>
      <w:r w:rsidRPr="00E021FF">
        <w:rPr>
          <w:rFonts w:ascii="Arial" w:hAnsi="Arial" w:cs="Arial"/>
          <w:sz w:val="22"/>
          <w:szCs w:val="22"/>
        </w:rPr>
        <w:t xml:space="preserve"> </w:t>
      </w:r>
      <w:r>
        <w:rPr>
          <w:rFonts w:ascii="Arial" w:hAnsi="Arial" w:cs="Arial"/>
          <w:sz w:val="22"/>
          <w:szCs w:val="22"/>
        </w:rPr>
        <w:tab/>
      </w:r>
      <w:r w:rsidRPr="00E021FF">
        <w:rPr>
          <w:rFonts w:ascii="Arial" w:hAnsi="Arial" w:cs="Arial"/>
          <w:sz w:val="22"/>
          <w:szCs w:val="22"/>
        </w:rPr>
        <w:t>14%</w:t>
      </w:r>
    </w:p>
    <w:p w14:paraId="106302F5" w14:textId="77777777" w:rsidR="00991814" w:rsidRDefault="00991814" w:rsidP="00903B98">
      <w:pPr>
        <w:pStyle w:val="NormalText"/>
        <w:ind w:left="851" w:hanging="425"/>
        <w:rPr>
          <w:rFonts w:ascii="Arial" w:hAnsi="Arial" w:cs="Arial"/>
          <w:sz w:val="22"/>
          <w:szCs w:val="22"/>
        </w:rPr>
      </w:pPr>
    </w:p>
    <w:tbl>
      <w:tblPr>
        <w:tblStyle w:val="TableGrid"/>
        <w:tblpPr w:leftFromText="180" w:rightFromText="180" w:vertAnchor="text" w:horzAnchor="page" w:tblpX="6010" w:tblpY="-56"/>
        <w:tblW w:w="0" w:type="auto"/>
        <w:tblLook w:val="04A0" w:firstRow="1" w:lastRow="0" w:firstColumn="1" w:lastColumn="0" w:noHBand="0" w:noVBand="1"/>
      </w:tblPr>
      <w:tblGrid>
        <w:gridCol w:w="3229"/>
        <w:gridCol w:w="1133"/>
      </w:tblGrid>
      <w:tr w:rsidR="00D1798F" w14:paraId="051A4DDD" w14:textId="77777777" w:rsidTr="00D1798F">
        <w:trPr>
          <w:trHeight w:val="200"/>
        </w:trPr>
        <w:tc>
          <w:tcPr>
            <w:tcW w:w="3229" w:type="dxa"/>
          </w:tcPr>
          <w:p w14:paraId="68943331" w14:textId="77777777" w:rsidR="00D1798F" w:rsidRPr="00920E20" w:rsidRDefault="00D1798F" w:rsidP="00D1798F">
            <w:pPr>
              <w:rPr>
                <w:rFonts w:ascii="Arial" w:hAnsi="Arial" w:cs="Arial"/>
                <w:sz w:val="22"/>
                <w:szCs w:val="22"/>
              </w:rPr>
            </w:pPr>
          </w:p>
        </w:tc>
        <w:tc>
          <w:tcPr>
            <w:tcW w:w="1133" w:type="dxa"/>
          </w:tcPr>
          <w:p w14:paraId="187CC18F" w14:textId="77777777" w:rsidR="00D1798F" w:rsidRPr="00920E20" w:rsidRDefault="00D1798F" w:rsidP="00D1798F">
            <w:pPr>
              <w:jc w:val="center"/>
              <w:rPr>
                <w:rFonts w:ascii="Arial" w:hAnsi="Arial" w:cs="Arial"/>
                <w:sz w:val="22"/>
                <w:szCs w:val="22"/>
              </w:rPr>
            </w:pPr>
            <w:r w:rsidRPr="00920E20">
              <w:rPr>
                <w:rFonts w:ascii="Arial" w:hAnsi="Arial" w:cs="Arial"/>
                <w:sz w:val="22"/>
                <w:szCs w:val="22"/>
              </w:rPr>
              <w:t>$ billion</w:t>
            </w:r>
          </w:p>
        </w:tc>
      </w:tr>
      <w:tr w:rsidR="00D1798F" w14:paraId="27B52580" w14:textId="77777777" w:rsidTr="00D1798F">
        <w:trPr>
          <w:trHeight w:val="274"/>
        </w:trPr>
        <w:tc>
          <w:tcPr>
            <w:tcW w:w="3229" w:type="dxa"/>
          </w:tcPr>
          <w:p w14:paraId="5D29D2A0" w14:textId="77777777" w:rsidR="00D1798F" w:rsidRPr="00920E20" w:rsidRDefault="00D1798F" w:rsidP="00D1798F">
            <w:pPr>
              <w:rPr>
                <w:rFonts w:ascii="Arial" w:hAnsi="Arial" w:cs="Arial"/>
                <w:sz w:val="22"/>
                <w:szCs w:val="22"/>
              </w:rPr>
            </w:pPr>
            <w:r w:rsidRPr="00920E20">
              <w:rPr>
                <w:rFonts w:ascii="Arial" w:hAnsi="Arial" w:cs="Arial"/>
                <w:sz w:val="22"/>
                <w:szCs w:val="22"/>
              </w:rPr>
              <w:t>Exports</w:t>
            </w:r>
          </w:p>
        </w:tc>
        <w:tc>
          <w:tcPr>
            <w:tcW w:w="1133" w:type="dxa"/>
          </w:tcPr>
          <w:p w14:paraId="28823EEF" w14:textId="77777777" w:rsidR="00D1798F" w:rsidRPr="00920E20" w:rsidRDefault="00D1798F" w:rsidP="00D1798F">
            <w:pPr>
              <w:jc w:val="center"/>
              <w:rPr>
                <w:rFonts w:ascii="Arial" w:hAnsi="Arial" w:cs="Arial"/>
                <w:sz w:val="22"/>
                <w:szCs w:val="22"/>
              </w:rPr>
            </w:pPr>
            <w:r w:rsidRPr="00920E20">
              <w:rPr>
                <w:rFonts w:ascii="Arial" w:hAnsi="Arial" w:cs="Arial"/>
                <w:sz w:val="22"/>
                <w:szCs w:val="22"/>
              </w:rPr>
              <w:t>7</w:t>
            </w:r>
            <w:r>
              <w:rPr>
                <w:rFonts w:ascii="Arial" w:hAnsi="Arial" w:cs="Arial"/>
                <w:sz w:val="22"/>
                <w:szCs w:val="22"/>
              </w:rPr>
              <w:t>5</w:t>
            </w:r>
            <w:r w:rsidRPr="00920E20">
              <w:rPr>
                <w:rFonts w:ascii="Arial" w:hAnsi="Arial" w:cs="Arial"/>
                <w:sz w:val="22"/>
                <w:szCs w:val="22"/>
              </w:rPr>
              <w:t>0</w:t>
            </w:r>
          </w:p>
        </w:tc>
      </w:tr>
      <w:tr w:rsidR="00D1798F" w14:paraId="536F50B5" w14:textId="77777777" w:rsidTr="00D1798F">
        <w:tc>
          <w:tcPr>
            <w:tcW w:w="3229" w:type="dxa"/>
          </w:tcPr>
          <w:p w14:paraId="6B6C6EB2" w14:textId="77777777" w:rsidR="00D1798F" w:rsidRPr="00920E20" w:rsidRDefault="00D1798F" w:rsidP="00D1798F">
            <w:pPr>
              <w:rPr>
                <w:rFonts w:ascii="Arial" w:hAnsi="Arial" w:cs="Arial"/>
                <w:sz w:val="22"/>
                <w:szCs w:val="22"/>
              </w:rPr>
            </w:pPr>
            <w:r w:rsidRPr="00920E20">
              <w:rPr>
                <w:rFonts w:ascii="Arial" w:hAnsi="Arial" w:cs="Arial"/>
                <w:sz w:val="22"/>
                <w:szCs w:val="22"/>
              </w:rPr>
              <w:t>Imports</w:t>
            </w:r>
          </w:p>
        </w:tc>
        <w:tc>
          <w:tcPr>
            <w:tcW w:w="1133" w:type="dxa"/>
          </w:tcPr>
          <w:p w14:paraId="39DFA2A4" w14:textId="77777777" w:rsidR="00D1798F" w:rsidRPr="00920E20" w:rsidRDefault="00D1798F" w:rsidP="00D1798F">
            <w:pPr>
              <w:jc w:val="center"/>
              <w:rPr>
                <w:rFonts w:ascii="Arial" w:hAnsi="Arial" w:cs="Arial"/>
                <w:sz w:val="22"/>
                <w:szCs w:val="22"/>
              </w:rPr>
            </w:pPr>
            <w:r w:rsidRPr="00920E20">
              <w:rPr>
                <w:rFonts w:ascii="Arial" w:hAnsi="Arial" w:cs="Arial"/>
                <w:sz w:val="22"/>
                <w:szCs w:val="22"/>
              </w:rPr>
              <w:t>800</w:t>
            </w:r>
          </w:p>
        </w:tc>
      </w:tr>
      <w:tr w:rsidR="00D1798F" w14:paraId="614D11E8" w14:textId="77777777" w:rsidTr="00D1798F">
        <w:tc>
          <w:tcPr>
            <w:tcW w:w="3229" w:type="dxa"/>
          </w:tcPr>
          <w:p w14:paraId="70781581" w14:textId="77777777" w:rsidR="00D1798F" w:rsidRPr="00920E20" w:rsidRDefault="00D1798F" w:rsidP="00D1798F">
            <w:pPr>
              <w:rPr>
                <w:rFonts w:ascii="Arial" w:hAnsi="Arial" w:cs="Arial"/>
                <w:sz w:val="22"/>
                <w:szCs w:val="22"/>
              </w:rPr>
            </w:pPr>
            <w:r w:rsidRPr="00920E20">
              <w:rPr>
                <w:rFonts w:ascii="Arial" w:hAnsi="Arial" w:cs="Arial"/>
                <w:sz w:val="22"/>
                <w:szCs w:val="22"/>
              </w:rPr>
              <w:t>Net services</w:t>
            </w:r>
          </w:p>
        </w:tc>
        <w:tc>
          <w:tcPr>
            <w:tcW w:w="1133" w:type="dxa"/>
          </w:tcPr>
          <w:p w14:paraId="49DDE954" w14:textId="77777777" w:rsidR="00D1798F" w:rsidRPr="00920E20" w:rsidRDefault="00D1798F" w:rsidP="00D1798F">
            <w:pPr>
              <w:jc w:val="center"/>
              <w:rPr>
                <w:rFonts w:ascii="Arial" w:hAnsi="Arial" w:cs="Arial"/>
                <w:sz w:val="22"/>
                <w:szCs w:val="22"/>
              </w:rPr>
            </w:pPr>
            <w:r w:rsidRPr="00920E20">
              <w:rPr>
                <w:rFonts w:ascii="Arial" w:hAnsi="Arial" w:cs="Arial"/>
                <w:sz w:val="22"/>
                <w:szCs w:val="22"/>
              </w:rPr>
              <w:t>-50</w:t>
            </w:r>
          </w:p>
        </w:tc>
      </w:tr>
      <w:tr w:rsidR="00D1798F" w14:paraId="3BA8550D" w14:textId="77777777" w:rsidTr="00D1798F">
        <w:trPr>
          <w:trHeight w:val="291"/>
        </w:trPr>
        <w:tc>
          <w:tcPr>
            <w:tcW w:w="3229" w:type="dxa"/>
          </w:tcPr>
          <w:p w14:paraId="64B4DBAD" w14:textId="77777777" w:rsidR="00D1798F" w:rsidRPr="00920E20" w:rsidRDefault="00D1798F" w:rsidP="00D1798F">
            <w:pPr>
              <w:rPr>
                <w:rFonts w:ascii="Arial" w:hAnsi="Arial" w:cs="Arial"/>
                <w:sz w:val="22"/>
                <w:szCs w:val="22"/>
              </w:rPr>
            </w:pPr>
            <w:r w:rsidRPr="00920E20">
              <w:rPr>
                <w:rFonts w:ascii="Arial" w:hAnsi="Arial" w:cs="Arial"/>
                <w:sz w:val="22"/>
                <w:szCs w:val="22"/>
              </w:rPr>
              <w:t>Net income</w:t>
            </w:r>
          </w:p>
        </w:tc>
        <w:tc>
          <w:tcPr>
            <w:tcW w:w="1133" w:type="dxa"/>
          </w:tcPr>
          <w:p w14:paraId="095C795B" w14:textId="77777777" w:rsidR="00D1798F" w:rsidRPr="00920E20" w:rsidRDefault="00D1798F" w:rsidP="00D1798F">
            <w:pPr>
              <w:jc w:val="center"/>
              <w:rPr>
                <w:rFonts w:ascii="Arial" w:hAnsi="Arial" w:cs="Arial"/>
                <w:sz w:val="22"/>
                <w:szCs w:val="22"/>
              </w:rPr>
            </w:pPr>
            <w:r w:rsidRPr="00920E20">
              <w:rPr>
                <w:rFonts w:ascii="Arial" w:hAnsi="Arial" w:cs="Arial"/>
                <w:sz w:val="22"/>
                <w:szCs w:val="22"/>
              </w:rPr>
              <w:t>?</w:t>
            </w:r>
          </w:p>
        </w:tc>
      </w:tr>
      <w:tr w:rsidR="00D1798F" w14:paraId="4C408707" w14:textId="77777777" w:rsidTr="00D1798F">
        <w:tc>
          <w:tcPr>
            <w:tcW w:w="3229" w:type="dxa"/>
          </w:tcPr>
          <w:p w14:paraId="43D3A804" w14:textId="77777777" w:rsidR="00D1798F" w:rsidRPr="00920E20" w:rsidRDefault="00D1798F" w:rsidP="00D1798F">
            <w:pPr>
              <w:rPr>
                <w:rFonts w:ascii="Arial" w:hAnsi="Arial" w:cs="Arial"/>
                <w:sz w:val="22"/>
                <w:szCs w:val="22"/>
              </w:rPr>
            </w:pPr>
            <w:r w:rsidRPr="00920E20">
              <w:rPr>
                <w:rFonts w:ascii="Arial" w:hAnsi="Arial" w:cs="Arial"/>
                <w:sz w:val="22"/>
                <w:szCs w:val="22"/>
              </w:rPr>
              <w:t>Balance on capital &amp; financial account</w:t>
            </w:r>
          </w:p>
        </w:tc>
        <w:tc>
          <w:tcPr>
            <w:tcW w:w="1133" w:type="dxa"/>
          </w:tcPr>
          <w:p w14:paraId="29E1888E" w14:textId="77777777" w:rsidR="00D1798F" w:rsidRPr="00920E20" w:rsidRDefault="00D1798F" w:rsidP="00D1798F">
            <w:pPr>
              <w:jc w:val="center"/>
              <w:rPr>
                <w:rFonts w:ascii="Arial" w:hAnsi="Arial" w:cs="Arial"/>
                <w:sz w:val="22"/>
                <w:szCs w:val="22"/>
              </w:rPr>
            </w:pPr>
            <w:r w:rsidRPr="00920E20">
              <w:rPr>
                <w:rFonts w:ascii="Arial" w:hAnsi="Arial" w:cs="Arial"/>
                <w:sz w:val="22"/>
                <w:szCs w:val="22"/>
              </w:rPr>
              <w:t>350</w:t>
            </w:r>
          </w:p>
        </w:tc>
      </w:tr>
    </w:tbl>
    <w:p w14:paraId="47E8A2AB" w14:textId="29116B02" w:rsidR="00DD5FF0" w:rsidRPr="00920E20" w:rsidRDefault="00920E20" w:rsidP="00DD5FF0">
      <w:pPr>
        <w:ind w:left="567" w:hanging="567"/>
        <w:rPr>
          <w:rFonts w:ascii="Arial" w:hAnsi="Arial" w:cs="Arial"/>
          <w:sz w:val="22"/>
          <w:szCs w:val="22"/>
        </w:rPr>
      </w:pPr>
      <w:r w:rsidRPr="00920E20">
        <w:rPr>
          <w:rFonts w:ascii="Arial" w:hAnsi="Arial" w:cs="Arial"/>
          <w:sz w:val="22"/>
          <w:szCs w:val="22"/>
        </w:rPr>
        <w:t>15</w:t>
      </w:r>
      <w:r w:rsidR="00DD5FF0" w:rsidRPr="00920E20">
        <w:rPr>
          <w:rFonts w:ascii="Arial" w:hAnsi="Arial" w:cs="Arial"/>
          <w:sz w:val="22"/>
          <w:szCs w:val="22"/>
        </w:rPr>
        <w:t>.</w:t>
      </w:r>
      <w:r w:rsidR="00DD5FF0" w:rsidRPr="00920E20">
        <w:rPr>
          <w:rFonts w:ascii="Arial" w:hAnsi="Arial" w:cs="Arial"/>
          <w:sz w:val="22"/>
          <w:szCs w:val="22"/>
        </w:rPr>
        <w:tab/>
        <w:t>The table shows balance of payments data for an economy.</w:t>
      </w:r>
    </w:p>
    <w:p w14:paraId="367020F2" w14:textId="595BCF1A" w:rsidR="00DD5FF0" w:rsidRPr="00920E20" w:rsidRDefault="00DD5FF0" w:rsidP="00DD5FF0">
      <w:pPr>
        <w:spacing w:after="120"/>
        <w:ind w:left="567"/>
        <w:rPr>
          <w:rFonts w:ascii="Arial" w:hAnsi="Arial" w:cs="Arial"/>
          <w:sz w:val="22"/>
          <w:szCs w:val="22"/>
        </w:rPr>
      </w:pPr>
      <w:r w:rsidRPr="00920E20">
        <w:rPr>
          <w:rFonts w:ascii="Arial" w:hAnsi="Arial" w:cs="Arial"/>
          <w:sz w:val="22"/>
          <w:szCs w:val="22"/>
        </w:rPr>
        <w:t xml:space="preserve">What is the value of net income? </w:t>
      </w:r>
    </w:p>
    <w:p w14:paraId="06ACABD9" w14:textId="45A62745" w:rsidR="00DD5FF0" w:rsidRPr="00920E20" w:rsidRDefault="00DD5FF0" w:rsidP="00DD5FF0">
      <w:pPr>
        <w:ind w:left="1134" w:hanging="567"/>
        <w:rPr>
          <w:rFonts w:ascii="Arial" w:hAnsi="Arial" w:cs="Arial"/>
          <w:sz w:val="22"/>
          <w:szCs w:val="22"/>
        </w:rPr>
      </w:pPr>
      <w:r w:rsidRPr="00920E20">
        <w:rPr>
          <w:rFonts w:ascii="Arial" w:hAnsi="Arial" w:cs="Arial"/>
          <w:sz w:val="22"/>
          <w:szCs w:val="22"/>
        </w:rPr>
        <w:t xml:space="preserve">A. </w:t>
      </w:r>
      <w:r w:rsidRPr="00920E20">
        <w:rPr>
          <w:rFonts w:ascii="Arial" w:hAnsi="Arial" w:cs="Arial"/>
          <w:sz w:val="22"/>
          <w:szCs w:val="22"/>
        </w:rPr>
        <w:tab/>
        <w:t xml:space="preserve">-$150bn </w:t>
      </w:r>
    </w:p>
    <w:p w14:paraId="294965B2" w14:textId="2F720E95" w:rsidR="00DD5FF0" w:rsidRPr="00920E20" w:rsidRDefault="00DD5FF0" w:rsidP="00DD5FF0">
      <w:pPr>
        <w:ind w:left="1134" w:hanging="567"/>
        <w:rPr>
          <w:rFonts w:ascii="Arial" w:hAnsi="Arial" w:cs="Arial"/>
          <w:sz w:val="22"/>
          <w:szCs w:val="22"/>
        </w:rPr>
      </w:pPr>
      <w:r w:rsidRPr="00920E20">
        <w:rPr>
          <w:rFonts w:ascii="Arial" w:hAnsi="Arial" w:cs="Arial"/>
          <w:sz w:val="22"/>
          <w:szCs w:val="22"/>
        </w:rPr>
        <w:t xml:space="preserve">B. </w:t>
      </w:r>
      <w:r w:rsidRPr="00920E20">
        <w:rPr>
          <w:rFonts w:ascii="Arial" w:hAnsi="Arial" w:cs="Arial"/>
          <w:sz w:val="22"/>
          <w:szCs w:val="22"/>
        </w:rPr>
        <w:tab/>
        <w:t xml:space="preserve">-$200bn </w:t>
      </w:r>
    </w:p>
    <w:p w14:paraId="7FCF2A89" w14:textId="2966AAF0" w:rsidR="00DD5FF0" w:rsidRPr="00920E20" w:rsidRDefault="00DD5FF0" w:rsidP="00DD5FF0">
      <w:pPr>
        <w:ind w:left="1134" w:hanging="567"/>
        <w:rPr>
          <w:rFonts w:ascii="Arial" w:hAnsi="Arial" w:cs="Arial"/>
          <w:sz w:val="22"/>
          <w:szCs w:val="22"/>
        </w:rPr>
      </w:pPr>
      <w:r w:rsidRPr="00920E20">
        <w:rPr>
          <w:rFonts w:ascii="Arial" w:hAnsi="Arial" w:cs="Arial"/>
          <w:sz w:val="22"/>
          <w:szCs w:val="22"/>
        </w:rPr>
        <w:t xml:space="preserve">C. </w:t>
      </w:r>
      <w:r w:rsidRPr="00920E20">
        <w:rPr>
          <w:rFonts w:ascii="Arial" w:hAnsi="Arial" w:cs="Arial"/>
          <w:sz w:val="22"/>
          <w:szCs w:val="22"/>
        </w:rPr>
        <w:tab/>
        <w:t>-$</w:t>
      </w:r>
      <w:r w:rsidR="004106AE" w:rsidRPr="00920E20">
        <w:rPr>
          <w:rFonts w:ascii="Arial" w:hAnsi="Arial" w:cs="Arial"/>
          <w:sz w:val="22"/>
          <w:szCs w:val="22"/>
        </w:rPr>
        <w:t>2</w:t>
      </w:r>
      <w:r w:rsidRPr="00920E20">
        <w:rPr>
          <w:rFonts w:ascii="Arial" w:hAnsi="Arial" w:cs="Arial"/>
          <w:sz w:val="22"/>
          <w:szCs w:val="22"/>
        </w:rPr>
        <w:t xml:space="preserve">50bn </w:t>
      </w:r>
    </w:p>
    <w:p w14:paraId="499FD7E9" w14:textId="631FD1E3" w:rsidR="00DD5FF0" w:rsidRDefault="00DD5FF0" w:rsidP="00DD5FF0">
      <w:pPr>
        <w:ind w:left="1134" w:hanging="567"/>
        <w:rPr>
          <w:rFonts w:ascii="Arial" w:hAnsi="Arial" w:cs="Arial"/>
          <w:sz w:val="22"/>
          <w:szCs w:val="22"/>
        </w:rPr>
      </w:pPr>
      <w:r w:rsidRPr="00920E20">
        <w:rPr>
          <w:rFonts w:ascii="Arial" w:hAnsi="Arial" w:cs="Arial"/>
          <w:sz w:val="22"/>
          <w:szCs w:val="22"/>
        </w:rPr>
        <w:t xml:space="preserve">D. </w:t>
      </w:r>
      <w:r w:rsidR="004106AE" w:rsidRPr="00920E20">
        <w:rPr>
          <w:rFonts w:ascii="Arial" w:hAnsi="Arial" w:cs="Arial"/>
          <w:sz w:val="22"/>
          <w:szCs w:val="22"/>
        </w:rPr>
        <w:tab/>
        <w:t>-$35</w:t>
      </w:r>
      <w:r w:rsidRPr="00920E20">
        <w:rPr>
          <w:rFonts w:ascii="Arial" w:hAnsi="Arial" w:cs="Arial"/>
          <w:sz w:val="22"/>
          <w:szCs w:val="22"/>
        </w:rPr>
        <w:t>0bn</w:t>
      </w:r>
    </w:p>
    <w:p w14:paraId="5BCCE768" w14:textId="77777777" w:rsidR="00920E20" w:rsidRDefault="00920E20" w:rsidP="00920E20">
      <w:pPr>
        <w:jc w:val="center"/>
        <w:rPr>
          <w:rFonts w:ascii="Arial" w:hAnsi="Arial" w:cs="Arial"/>
          <w:b/>
          <w:bCs/>
          <w:i/>
          <w:sz w:val="22"/>
          <w:szCs w:val="22"/>
        </w:rPr>
      </w:pPr>
    </w:p>
    <w:p w14:paraId="079E0DF2" w14:textId="77777777" w:rsidR="00F96E84" w:rsidRDefault="00F96E84" w:rsidP="00920E20">
      <w:pPr>
        <w:jc w:val="center"/>
        <w:rPr>
          <w:rFonts w:ascii="Arial" w:hAnsi="Arial" w:cs="Arial"/>
          <w:b/>
          <w:bCs/>
          <w:i/>
          <w:sz w:val="22"/>
          <w:szCs w:val="22"/>
        </w:rPr>
      </w:pPr>
    </w:p>
    <w:p w14:paraId="5589C19F" w14:textId="77777777" w:rsidR="00F96E84" w:rsidRDefault="00F96E84" w:rsidP="00920E20">
      <w:pPr>
        <w:jc w:val="center"/>
        <w:rPr>
          <w:rFonts w:ascii="Arial" w:hAnsi="Arial" w:cs="Arial"/>
          <w:b/>
          <w:bCs/>
          <w:i/>
          <w:sz w:val="22"/>
          <w:szCs w:val="22"/>
        </w:rPr>
      </w:pPr>
    </w:p>
    <w:p w14:paraId="20D5E042" w14:textId="77777777" w:rsidR="00F96E84" w:rsidRDefault="00F96E84" w:rsidP="00920E20">
      <w:pPr>
        <w:jc w:val="center"/>
        <w:rPr>
          <w:rFonts w:ascii="Arial" w:hAnsi="Arial" w:cs="Arial"/>
          <w:b/>
          <w:bCs/>
          <w:i/>
          <w:sz w:val="22"/>
          <w:szCs w:val="22"/>
        </w:rPr>
      </w:pPr>
    </w:p>
    <w:p w14:paraId="47D809E3" w14:textId="77777777" w:rsidR="00160232" w:rsidRDefault="00160232" w:rsidP="00920E20">
      <w:pPr>
        <w:jc w:val="center"/>
        <w:rPr>
          <w:rFonts w:ascii="Arial" w:hAnsi="Arial" w:cs="Arial"/>
          <w:b/>
          <w:bCs/>
          <w:i/>
          <w:sz w:val="22"/>
          <w:szCs w:val="22"/>
        </w:rPr>
      </w:pPr>
    </w:p>
    <w:p w14:paraId="4809023E" w14:textId="77777777" w:rsidR="00F96E84" w:rsidRDefault="00F96E84" w:rsidP="00920E20">
      <w:pPr>
        <w:jc w:val="center"/>
        <w:rPr>
          <w:rFonts w:ascii="Arial" w:hAnsi="Arial" w:cs="Arial"/>
          <w:b/>
          <w:bCs/>
          <w:i/>
          <w:sz w:val="22"/>
          <w:szCs w:val="22"/>
        </w:rPr>
      </w:pPr>
    </w:p>
    <w:p w14:paraId="1CA7DC31" w14:textId="77777777" w:rsidR="00F96E84" w:rsidRDefault="00F96E84" w:rsidP="00920E20">
      <w:pPr>
        <w:jc w:val="center"/>
        <w:rPr>
          <w:rFonts w:ascii="Arial" w:hAnsi="Arial" w:cs="Arial"/>
          <w:b/>
          <w:bCs/>
          <w:i/>
          <w:sz w:val="22"/>
          <w:szCs w:val="22"/>
        </w:rPr>
      </w:pPr>
    </w:p>
    <w:p w14:paraId="4BAB6BDA" w14:textId="0A555B59" w:rsidR="00F96E84" w:rsidRDefault="00F96E84" w:rsidP="00920E20">
      <w:pPr>
        <w:jc w:val="center"/>
        <w:rPr>
          <w:rFonts w:ascii="Arial" w:hAnsi="Arial" w:cs="Arial"/>
          <w:b/>
          <w:bCs/>
          <w:i/>
          <w:sz w:val="22"/>
          <w:szCs w:val="22"/>
        </w:rPr>
      </w:pPr>
      <w:r w:rsidRPr="00C84B62">
        <w:rPr>
          <w:rFonts w:ascii="Arial" w:hAnsi="Arial" w:cs="Arial"/>
          <w:b/>
          <w:bCs/>
          <w:i/>
          <w:sz w:val="22"/>
          <w:szCs w:val="22"/>
        </w:rPr>
        <w:t>See next page</w:t>
      </w:r>
    </w:p>
    <w:p w14:paraId="5ED6585F" w14:textId="77777777" w:rsidR="00920E20" w:rsidRDefault="00920E20" w:rsidP="00920E20">
      <w:pPr>
        <w:jc w:val="center"/>
        <w:rPr>
          <w:rFonts w:ascii="Arial" w:hAnsi="Arial" w:cs="Arial"/>
          <w:b/>
          <w:bCs/>
          <w:i/>
          <w:sz w:val="22"/>
          <w:szCs w:val="22"/>
        </w:rPr>
      </w:pPr>
    </w:p>
    <w:p w14:paraId="26C753DA" w14:textId="7CF7DB77" w:rsidR="00DD5FF0" w:rsidRPr="00F96E84" w:rsidRDefault="00DD5FF0" w:rsidP="00F96E84">
      <w:pPr>
        <w:jc w:val="center"/>
        <w:rPr>
          <w:rFonts w:ascii="Arial" w:hAnsi="Arial" w:cs="Arial"/>
          <w:i/>
          <w:sz w:val="22"/>
          <w:szCs w:val="22"/>
        </w:rPr>
      </w:pPr>
    </w:p>
    <w:tbl>
      <w:tblPr>
        <w:tblStyle w:val="TableGrid"/>
        <w:tblpPr w:leftFromText="180" w:rightFromText="180" w:vertAnchor="text" w:horzAnchor="page" w:tblpX="7330" w:tblpY="317"/>
        <w:tblW w:w="0" w:type="auto"/>
        <w:tblLook w:val="04A0" w:firstRow="1" w:lastRow="0" w:firstColumn="1" w:lastColumn="0" w:noHBand="0" w:noVBand="1"/>
      </w:tblPr>
      <w:tblGrid>
        <w:gridCol w:w="1576"/>
        <w:gridCol w:w="1224"/>
      </w:tblGrid>
      <w:tr w:rsidR="00F96E84" w14:paraId="7F92891F" w14:textId="77777777" w:rsidTr="00160232">
        <w:trPr>
          <w:trHeight w:val="396"/>
        </w:trPr>
        <w:tc>
          <w:tcPr>
            <w:tcW w:w="1576" w:type="dxa"/>
          </w:tcPr>
          <w:p w14:paraId="3541AF50" w14:textId="77777777" w:rsidR="00F96E84" w:rsidRDefault="00F96E84" w:rsidP="00160232">
            <w:pPr>
              <w:pStyle w:val="NormalText"/>
              <w:spacing w:after="120"/>
              <w:rPr>
                <w:rFonts w:ascii="Arial" w:hAnsi="Arial" w:cs="Arial"/>
                <w:sz w:val="22"/>
                <w:szCs w:val="22"/>
              </w:rPr>
            </w:pPr>
            <w:r>
              <w:rPr>
                <w:rFonts w:ascii="Arial" w:hAnsi="Arial" w:cs="Arial"/>
                <w:sz w:val="22"/>
                <w:szCs w:val="22"/>
              </w:rPr>
              <w:t>Period</w:t>
            </w:r>
          </w:p>
        </w:tc>
        <w:tc>
          <w:tcPr>
            <w:tcW w:w="1224" w:type="dxa"/>
          </w:tcPr>
          <w:p w14:paraId="33EF54BC" w14:textId="77777777" w:rsidR="00F96E84" w:rsidRDefault="00F96E84" w:rsidP="00160232">
            <w:pPr>
              <w:pStyle w:val="NormalText"/>
              <w:spacing w:after="120"/>
              <w:rPr>
                <w:rFonts w:ascii="Arial" w:hAnsi="Arial" w:cs="Arial"/>
                <w:sz w:val="22"/>
                <w:szCs w:val="22"/>
              </w:rPr>
            </w:pPr>
            <w:r>
              <w:rPr>
                <w:rFonts w:ascii="Arial" w:hAnsi="Arial" w:cs="Arial"/>
                <w:sz w:val="22"/>
                <w:szCs w:val="22"/>
              </w:rPr>
              <w:t>CPI</w:t>
            </w:r>
          </w:p>
        </w:tc>
      </w:tr>
      <w:tr w:rsidR="00F96E84" w14:paraId="624C5B5A" w14:textId="77777777" w:rsidTr="00160232">
        <w:tc>
          <w:tcPr>
            <w:tcW w:w="1576" w:type="dxa"/>
          </w:tcPr>
          <w:p w14:paraId="33A36422" w14:textId="77777777" w:rsidR="00F96E84" w:rsidRDefault="00F96E84" w:rsidP="00160232">
            <w:pPr>
              <w:pStyle w:val="NormalText"/>
              <w:spacing w:after="120"/>
              <w:rPr>
                <w:rFonts w:ascii="Arial" w:hAnsi="Arial" w:cs="Arial"/>
                <w:sz w:val="22"/>
                <w:szCs w:val="22"/>
              </w:rPr>
            </w:pPr>
            <w:r>
              <w:rPr>
                <w:rFonts w:ascii="Arial" w:hAnsi="Arial" w:cs="Arial"/>
                <w:sz w:val="22"/>
                <w:szCs w:val="22"/>
              </w:rPr>
              <w:t>June 2014</w:t>
            </w:r>
          </w:p>
        </w:tc>
        <w:tc>
          <w:tcPr>
            <w:tcW w:w="1224" w:type="dxa"/>
          </w:tcPr>
          <w:p w14:paraId="1E4543F2" w14:textId="77777777" w:rsidR="00F96E84" w:rsidRDefault="00F96E84" w:rsidP="00160232">
            <w:pPr>
              <w:pStyle w:val="NormalText"/>
              <w:spacing w:after="120"/>
              <w:rPr>
                <w:rFonts w:ascii="Arial" w:hAnsi="Arial" w:cs="Arial"/>
                <w:sz w:val="22"/>
                <w:szCs w:val="22"/>
              </w:rPr>
            </w:pPr>
            <w:r>
              <w:rPr>
                <w:rFonts w:ascii="Arial" w:hAnsi="Arial" w:cs="Arial"/>
                <w:sz w:val="22"/>
                <w:szCs w:val="22"/>
              </w:rPr>
              <w:t>105.9</w:t>
            </w:r>
          </w:p>
        </w:tc>
      </w:tr>
      <w:tr w:rsidR="00F96E84" w14:paraId="65E716A1" w14:textId="77777777" w:rsidTr="00160232">
        <w:tc>
          <w:tcPr>
            <w:tcW w:w="1576" w:type="dxa"/>
          </w:tcPr>
          <w:p w14:paraId="26596DA1" w14:textId="77777777" w:rsidR="00F96E84" w:rsidRDefault="00F96E84" w:rsidP="00160232">
            <w:pPr>
              <w:pStyle w:val="NormalText"/>
              <w:spacing w:after="120"/>
              <w:rPr>
                <w:rFonts w:ascii="Arial" w:hAnsi="Arial" w:cs="Arial"/>
                <w:sz w:val="22"/>
                <w:szCs w:val="22"/>
              </w:rPr>
            </w:pPr>
            <w:r>
              <w:rPr>
                <w:rFonts w:ascii="Arial" w:hAnsi="Arial" w:cs="Arial"/>
                <w:sz w:val="22"/>
                <w:szCs w:val="22"/>
              </w:rPr>
              <w:t>June 2015</w:t>
            </w:r>
          </w:p>
        </w:tc>
        <w:tc>
          <w:tcPr>
            <w:tcW w:w="1224" w:type="dxa"/>
          </w:tcPr>
          <w:p w14:paraId="4FCF7C79" w14:textId="77777777" w:rsidR="00F96E84" w:rsidRDefault="00F96E84" w:rsidP="00160232">
            <w:pPr>
              <w:pStyle w:val="NormalText"/>
              <w:spacing w:after="120"/>
              <w:rPr>
                <w:rFonts w:ascii="Arial" w:hAnsi="Arial" w:cs="Arial"/>
                <w:sz w:val="22"/>
                <w:szCs w:val="22"/>
              </w:rPr>
            </w:pPr>
            <w:r>
              <w:rPr>
                <w:rFonts w:ascii="Arial" w:hAnsi="Arial" w:cs="Arial"/>
                <w:sz w:val="22"/>
                <w:szCs w:val="22"/>
              </w:rPr>
              <w:t>107.5</w:t>
            </w:r>
          </w:p>
        </w:tc>
      </w:tr>
      <w:tr w:rsidR="00F96E84" w14:paraId="5BF1CACE" w14:textId="77777777" w:rsidTr="00160232">
        <w:tc>
          <w:tcPr>
            <w:tcW w:w="1576" w:type="dxa"/>
          </w:tcPr>
          <w:p w14:paraId="6D5C152C" w14:textId="77777777" w:rsidR="00F96E84" w:rsidRDefault="00F96E84" w:rsidP="00160232">
            <w:pPr>
              <w:pStyle w:val="NormalText"/>
              <w:spacing w:after="120"/>
              <w:rPr>
                <w:rFonts w:ascii="Arial" w:hAnsi="Arial" w:cs="Arial"/>
                <w:sz w:val="22"/>
                <w:szCs w:val="22"/>
              </w:rPr>
            </w:pPr>
            <w:r>
              <w:rPr>
                <w:rFonts w:ascii="Arial" w:hAnsi="Arial" w:cs="Arial"/>
                <w:sz w:val="22"/>
                <w:szCs w:val="22"/>
              </w:rPr>
              <w:t>June 2016</w:t>
            </w:r>
          </w:p>
        </w:tc>
        <w:tc>
          <w:tcPr>
            <w:tcW w:w="1224" w:type="dxa"/>
          </w:tcPr>
          <w:p w14:paraId="00A52E67" w14:textId="77777777" w:rsidR="00F96E84" w:rsidRDefault="00F96E84" w:rsidP="00160232">
            <w:pPr>
              <w:pStyle w:val="NormalText"/>
              <w:spacing w:after="120"/>
              <w:rPr>
                <w:rFonts w:ascii="Arial" w:hAnsi="Arial" w:cs="Arial"/>
                <w:sz w:val="22"/>
                <w:szCs w:val="22"/>
              </w:rPr>
            </w:pPr>
            <w:r>
              <w:rPr>
                <w:rFonts w:ascii="Arial" w:hAnsi="Arial" w:cs="Arial"/>
                <w:sz w:val="22"/>
                <w:szCs w:val="22"/>
              </w:rPr>
              <w:t>108.6</w:t>
            </w:r>
          </w:p>
        </w:tc>
      </w:tr>
    </w:tbl>
    <w:p w14:paraId="46001D89" w14:textId="77777777" w:rsidR="00160232" w:rsidRDefault="00160232" w:rsidP="002E378F">
      <w:pPr>
        <w:pStyle w:val="NormalText"/>
        <w:ind w:left="567" w:hanging="567"/>
        <w:rPr>
          <w:rFonts w:ascii="Arial" w:hAnsi="Arial" w:cs="Arial"/>
          <w:sz w:val="22"/>
          <w:szCs w:val="22"/>
        </w:rPr>
      </w:pPr>
    </w:p>
    <w:p w14:paraId="251DDC09" w14:textId="37262A20" w:rsidR="002E378F" w:rsidRDefault="001774DA" w:rsidP="002E378F">
      <w:pPr>
        <w:pStyle w:val="NormalText"/>
        <w:ind w:left="567" w:hanging="567"/>
        <w:rPr>
          <w:rFonts w:ascii="Arial" w:hAnsi="Arial" w:cs="Arial"/>
          <w:sz w:val="22"/>
          <w:szCs w:val="22"/>
        </w:rPr>
      </w:pPr>
      <w:r>
        <w:rPr>
          <w:rFonts w:ascii="Arial" w:hAnsi="Arial" w:cs="Arial"/>
          <w:sz w:val="22"/>
          <w:szCs w:val="22"/>
        </w:rPr>
        <w:t>16</w:t>
      </w:r>
      <w:r w:rsidR="002E378F">
        <w:rPr>
          <w:rFonts w:ascii="Arial" w:hAnsi="Arial" w:cs="Arial"/>
          <w:sz w:val="22"/>
          <w:szCs w:val="22"/>
        </w:rPr>
        <w:t>.</w:t>
      </w:r>
      <w:r w:rsidR="002E378F">
        <w:rPr>
          <w:rFonts w:ascii="Arial" w:hAnsi="Arial" w:cs="Arial"/>
          <w:sz w:val="22"/>
          <w:szCs w:val="22"/>
        </w:rPr>
        <w:tab/>
        <w:t>Refer to the consumer price index data opposite.</w:t>
      </w:r>
    </w:p>
    <w:p w14:paraId="1A99807C" w14:textId="41F5D89C" w:rsidR="002E378F" w:rsidRDefault="002E378F" w:rsidP="00C1063F">
      <w:pPr>
        <w:pStyle w:val="NormalText"/>
        <w:spacing w:after="120"/>
        <w:ind w:left="567" w:hanging="567"/>
        <w:rPr>
          <w:rFonts w:ascii="Arial" w:hAnsi="Arial" w:cs="Arial"/>
          <w:sz w:val="22"/>
          <w:szCs w:val="22"/>
        </w:rPr>
      </w:pPr>
      <w:r>
        <w:rPr>
          <w:rFonts w:ascii="Arial" w:hAnsi="Arial" w:cs="Arial"/>
          <w:sz w:val="22"/>
          <w:szCs w:val="22"/>
        </w:rPr>
        <w:tab/>
        <w:t>The inflation rate over the period shown in the table is</w:t>
      </w:r>
    </w:p>
    <w:p w14:paraId="0DE2CB86" w14:textId="65CBFEC0" w:rsidR="002E378F" w:rsidRDefault="001D363B" w:rsidP="001D363B">
      <w:pPr>
        <w:pStyle w:val="NormalText"/>
        <w:ind w:left="1134" w:hanging="567"/>
        <w:rPr>
          <w:rFonts w:ascii="Arial" w:hAnsi="Arial" w:cs="Arial"/>
          <w:sz w:val="22"/>
          <w:szCs w:val="22"/>
        </w:rPr>
      </w:pPr>
      <w:r>
        <w:rPr>
          <w:rFonts w:ascii="Arial" w:hAnsi="Arial" w:cs="Arial"/>
          <w:sz w:val="22"/>
          <w:szCs w:val="22"/>
        </w:rPr>
        <w:t>A.</w:t>
      </w:r>
      <w:r w:rsidR="002E378F">
        <w:rPr>
          <w:rFonts w:ascii="Arial" w:hAnsi="Arial" w:cs="Arial"/>
          <w:sz w:val="22"/>
          <w:szCs w:val="22"/>
        </w:rPr>
        <w:tab/>
        <w:t>increasing.</w:t>
      </w:r>
    </w:p>
    <w:p w14:paraId="1FE977B7" w14:textId="5DF90AFA" w:rsidR="002E378F" w:rsidRDefault="002E378F" w:rsidP="001D363B">
      <w:pPr>
        <w:pStyle w:val="NormalText"/>
        <w:ind w:left="1134" w:hanging="567"/>
        <w:rPr>
          <w:rFonts w:ascii="Arial" w:hAnsi="Arial" w:cs="Arial"/>
          <w:sz w:val="22"/>
          <w:szCs w:val="22"/>
        </w:rPr>
      </w:pPr>
      <w:r>
        <w:rPr>
          <w:rFonts w:ascii="Arial" w:hAnsi="Arial" w:cs="Arial"/>
          <w:sz w:val="22"/>
          <w:szCs w:val="22"/>
        </w:rPr>
        <w:t>B.</w:t>
      </w:r>
      <w:r>
        <w:rPr>
          <w:rFonts w:ascii="Arial" w:hAnsi="Arial" w:cs="Arial"/>
          <w:sz w:val="22"/>
          <w:szCs w:val="22"/>
        </w:rPr>
        <w:tab/>
        <w:t>decreasing.</w:t>
      </w:r>
    </w:p>
    <w:p w14:paraId="220994DC" w14:textId="362702FF" w:rsidR="002E378F" w:rsidRDefault="002E378F" w:rsidP="001D363B">
      <w:pPr>
        <w:pStyle w:val="NormalText"/>
        <w:ind w:left="1134" w:hanging="567"/>
        <w:rPr>
          <w:rFonts w:ascii="Arial" w:hAnsi="Arial" w:cs="Arial"/>
          <w:sz w:val="22"/>
          <w:szCs w:val="22"/>
        </w:rPr>
      </w:pPr>
      <w:r>
        <w:rPr>
          <w:rFonts w:ascii="Arial" w:hAnsi="Arial" w:cs="Arial"/>
          <w:sz w:val="22"/>
          <w:szCs w:val="22"/>
        </w:rPr>
        <w:t>C.</w:t>
      </w:r>
      <w:r>
        <w:rPr>
          <w:rFonts w:ascii="Arial" w:hAnsi="Arial" w:cs="Arial"/>
          <w:sz w:val="22"/>
          <w:szCs w:val="22"/>
        </w:rPr>
        <w:tab/>
        <w:t>constant.</w:t>
      </w:r>
    </w:p>
    <w:p w14:paraId="622A610E" w14:textId="11AAB2E0" w:rsidR="002E378F" w:rsidRDefault="002E378F" w:rsidP="001D363B">
      <w:pPr>
        <w:pStyle w:val="NormalText"/>
        <w:ind w:left="1134" w:hanging="567"/>
        <w:rPr>
          <w:rFonts w:ascii="Arial" w:hAnsi="Arial" w:cs="Arial"/>
          <w:sz w:val="22"/>
          <w:szCs w:val="22"/>
        </w:rPr>
      </w:pPr>
      <w:r>
        <w:rPr>
          <w:rFonts w:ascii="Arial" w:hAnsi="Arial" w:cs="Arial"/>
          <w:sz w:val="22"/>
          <w:szCs w:val="22"/>
        </w:rPr>
        <w:t>D.</w:t>
      </w:r>
      <w:r>
        <w:rPr>
          <w:rFonts w:ascii="Arial" w:hAnsi="Arial" w:cs="Arial"/>
          <w:sz w:val="22"/>
          <w:szCs w:val="22"/>
        </w:rPr>
        <w:tab/>
        <w:t>indeterminate.</w:t>
      </w:r>
    </w:p>
    <w:p w14:paraId="5E2CCD47" w14:textId="77777777" w:rsidR="002E378F" w:rsidRDefault="002E378F" w:rsidP="001774DA">
      <w:pPr>
        <w:pStyle w:val="NormalText"/>
        <w:ind w:left="567" w:hanging="567"/>
        <w:rPr>
          <w:rFonts w:ascii="Arial" w:hAnsi="Arial" w:cs="Arial"/>
          <w:sz w:val="22"/>
          <w:szCs w:val="22"/>
        </w:rPr>
      </w:pPr>
      <w:r>
        <w:rPr>
          <w:rFonts w:ascii="Arial" w:hAnsi="Arial" w:cs="Arial"/>
          <w:sz w:val="22"/>
          <w:szCs w:val="22"/>
        </w:rPr>
        <w:tab/>
      </w:r>
    </w:p>
    <w:p w14:paraId="27494E9C" w14:textId="5EB0F564" w:rsidR="00FE6E97" w:rsidRPr="000E198E" w:rsidRDefault="001774DA" w:rsidP="00FE6E97">
      <w:pPr>
        <w:pStyle w:val="NormalText"/>
        <w:spacing w:after="120"/>
        <w:ind w:left="567" w:hanging="567"/>
        <w:rPr>
          <w:rFonts w:ascii="Arial" w:hAnsi="Arial" w:cs="Arial"/>
          <w:sz w:val="22"/>
          <w:szCs w:val="22"/>
        </w:rPr>
      </w:pPr>
      <w:r>
        <w:rPr>
          <w:rFonts w:ascii="Arial" w:hAnsi="Arial" w:cs="Arial"/>
          <w:sz w:val="22"/>
          <w:szCs w:val="22"/>
        </w:rPr>
        <w:t>17</w:t>
      </w:r>
      <w:r w:rsidR="00FE6E97">
        <w:rPr>
          <w:rFonts w:ascii="Arial" w:hAnsi="Arial" w:cs="Arial"/>
          <w:sz w:val="22"/>
          <w:szCs w:val="22"/>
        </w:rPr>
        <w:t>.</w:t>
      </w:r>
      <w:r w:rsidR="00FE6E97">
        <w:rPr>
          <w:rFonts w:ascii="Arial" w:hAnsi="Arial" w:cs="Arial"/>
          <w:sz w:val="22"/>
          <w:szCs w:val="22"/>
        </w:rPr>
        <w:tab/>
      </w:r>
      <w:r w:rsidR="00FE6E97" w:rsidRPr="000E198E">
        <w:rPr>
          <w:rFonts w:ascii="Arial" w:hAnsi="Arial" w:cs="Arial"/>
          <w:sz w:val="22"/>
          <w:szCs w:val="22"/>
        </w:rPr>
        <w:t>Which one of the following policy changes might contribute to an improvement in equity in income</w:t>
      </w:r>
      <w:r w:rsidR="00FE6E97">
        <w:rPr>
          <w:rFonts w:ascii="Arial" w:hAnsi="Arial" w:cs="Arial"/>
          <w:sz w:val="22"/>
          <w:szCs w:val="22"/>
        </w:rPr>
        <w:t xml:space="preserve"> </w:t>
      </w:r>
      <w:r w:rsidR="00FE6E97" w:rsidRPr="000E198E">
        <w:rPr>
          <w:rFonts w:ascii="Arial" w:hAnsi="Arial" w:cs="Arial"/>
          <w:sz w:val="22"/>
          <w:szCs w:val="22"/>
        </w:rPr>
        <w:t>distribution?</w:t>
      </w:r>
    </w:p>
    <w:p w14:paraId="42597B3B" w14:textId="77777777" w:rsidR="00FE6E97" w:rsidRPr="004B7E9B" w:rsidRDefault="00FE6E97" w:rsidP="00FE6E97">
      <w:pPr>
        <w:pStyle w:val="NormalText"/>
        <w:ind w:left="1134" w:hanging="567"/>
        <w:rPr>
          <w:rFonts w:ascii="Arial" w:hAnsi="Arial" w:cs="Arial"/>
          <w:sz w:val="22"/>
          <w:szCs w:val="22"/>
        </w:rPr>
      </w:pPr>
      <w:r w:rsidRPr="004B7E9B">
        <w:rPr>
          <w:rFonts w:ascii="Arial" w:hAnsi="Arial" w:cs="Arial"/>
          <w:bCs/>
          <w:sz w:val="22"/>
          <w:szCs w:val="22"/>
        </w:rPr>
        <w:t xml:space="preserve">A. </w:t>
      </w:r>
      <w:r w:rsidRPr="004B7E9B">
        <w:rPr>
          <w:rFonts w:ascii="Arial" w:hAnsi="Arial" w:cs="Arial"/>
          <w:bCs/>
          <w:sz w:val="22"/>
          <w:szCs w:val="22"/>
        </w:rPr>
        <w:tab/>
      </w:r>
      <w:r>
        <w:rPr>
          <w:rFonts w:ascii="Arial" w:hAnsi="Arial" w:cs="Arial"/>
          <w:sz w:val="22"/>
          <w:szCs w:val="22"/>
        </w:rPr>
        <w:t>R</w:t>
      </w:r>
      <w:r w:rsidRPr="004B7E9B">
        <w:rPr>
          <w:rFonts w:ascii="Arial" w:hAnsi="Arial" w:cs="Arial"/>
          <w:sz w:val="22"/>
          <w:szCs w:val="22"/>
        </w:rPr>
        <w:t>aising the income tax-free threshold</w:t>
      </w:r>
    </w:p>
    <w:p w14:paraId="7DD967FD" w14:textId="77777777" w:rsidR="00FE6E97" w:rsidRPr="004B7E9B" w:rsidRDefault="00FE6E97" w:rsidP="00FE6E97">
      <w:pPr>
        <w:pStyle w:val="NormalText"/>
        <w:ind w:left="1134" w:hanging="567"/>
        <w:rPr>
          <w:rFonts w:ascii="Arial" w:hAnsi="Arial" w:cs="Arial"/>
          <w:sz w:val="22"/>
          <w:szCs w:val="22"/>
        </w:rPr>
      </w:pPr>
      <w:r w:rsidRPr="004B7E9B">
        <w:rPr>
          <w:rFonts w:ascii="Arial" w:hAnsi="Arial" w:cs="Arial"/>
          <w:bCs/>
          <w:sz w:val="22"/>
          <w:szCs w:val="22"/>
        </w:rPr>
        <w:t xml:space="preserve">B. </w:t>
      </w:r>
      <w:r w:rsidRPr="004B7E9B">
        <w:rPr>
          <w:rFonts w:ascii="Arial" w:hAnsi="Arial" w:cs="Arial"/>
          <w:bCs/>
          <w:sz w:val="22"/>
          <w:szCs w:val="22"/>
        </w:rPr>
        <w:tab/>
      </w:r>
      <w:r>
        <w:rPr>
          <w:rFonts w:ascii="Arial" w:hAnsi="Arial" w:cs="Arial"/>
          <w:sz w:val="22"/>
          <w:szCs w:val="22"/>
        </w:rPr>
        <w:t>R</w:t>
      </w:r>
      <w:r w:rsidRPr="004B7E9B">
        <w:rPr>
          <w:rFonts w:ascii="Arial" w:hAnsi="Arial" w:cs="Arial"/>
          <w:sz w:val="22"/>
          <w:szCs w:val="22"/>
        </w:rPr>
        <w:t>aising the excise tax on alcohol and tobacco</w:t>
      </w:r>
    </w:p>
    <w:p w14:paraId="187741C9" w14:textId="77777777" w:rsidR="00FE6E97" w:rsidRPr="004B7E9B" w:rsidRDefault="00FE6E97" w:rsidP="00FE6E97">
      <w:pPr>
        <w:pStyle w:val="NormalText"/>
        <w:ind w:left="1134" w:hanging="567"/>
        <w:rPr>
          <w:rFonts w:ascii="Arial" w:hAnsi="Arial" w:cs="Arial"/>
          <w:sz w:val="22"/>
          <w:szCs w:val="22"/>
        </w:rPr>
      </w:pPr>
      <w:r w:rsidRPr="004B7E9B">
        <w:rPr>
          <w:rFonts w:ascii="Arial" w:hAnsi="Arial" w:cs="Arial"/>
          <w:bCs/>
          <w:sz w:val="22"/>
          <w:szCs w:val="22"/>
        </w:rPr>
        <w:t xml:space="preserve">C. </w:t>
      </w:r>
      <w:r w:rsidRPr="004B7E9B">
        <w:rPr>
          <w:rFonts w:ascii="Arial" w:hAnsi="Arial" w:cs="Arial"/>
          <w:bCs/>
          <w:sz w:val="22"/>
          <w:szCs w:val="22"/>
        </w:rPr>
        <w:tab/>
      </w:r>
      <w:r>
        <w:rPr>
          <w:rFonts w:ascii="Arial" w:hAnsi="Arial" w:cs="Arial"/>
          <w:sz w:val="22"/>
          <w:szCs w:val="22"/>
        </w:rPr>
        <w:t>L</w:t>
      </w:r>
      <w:r w:rsidRPr="004B7E9B">
        <w:rPr>
          <w:rFonts w:ascii="Arial" w:hAnsi="Arial" w:cs="Arial"/>
          <w:sz w:val="22"/>
          <w:szCs w:val="22"/>
        </w:rPr>
        <w:t>owering the highest marginal income tax rate</w:t>
      </w:r>
    </w:p>
    <w:p w14:paraId="32236CA6" w14:textId="77777777" w:rsidR="00FE6E97" w:rsidRDefault="00FE6E97" w:rsidP="00FE6E97">
      <w:pPr>
        <w:pStyle w:val="NormalText"/>
        <w:ind w:left="1134" w:hanging="567"/>
        <w:rPr>
          <w:rFonts w:ascii="Arial" w:hAnsi="Arial" w:cs="Arial"/>
          <w:sz w:val="22"/>
          <w:szCs w:val="22"/>
        </w:rPr>
      </w:pPr>
      <w:r w:rsidRPr="004B7E9B">
        <w:rPr>
          <w:rFonts w:ascii="Arial" w:hAnsi="Arial" w:cs="Arial"/>
          <w:bCs/>
          <w:sz w:val="22"/>
          <w:szCs w:val="22"/>
        </w:rPr>
        <w:t xml:space="preserve">D. </w:t>
      </w:r>
      <w:r w:rsidRPr="004B7E9B">
        <w:rPr>
          <w:rFonts w:ascii="Arial" w:hAnsi="Arial" w:cs="Arial"/>
          <w:bCs/>
          <w:sz w:val="22"/>
          <w:szCs w:val="22"/>
        </w:rPr>
        <w:tab/>
      </w:r>
      <w:r>
        <w:rPr>
          <w:rFonts w:ascii="Arial" w:hAnsi="Arial" w:cs="Arial"/>
          <w:sz w:val="22"/>
          <w:szCs w:val="22"/>
        </w:rPr>
        <w:t>R</w:t>
      </w:r>
      <w:r w:rsidRPr="004B7E9B">
        <w:rPr>
          <w:rFonts w:ascii="Arial" w:hAnsi="Arial" w:cs="Arial"/>
          <w:sz w:val="22"/>
          <w:szCs w:val="22"/>
        </w:rPr>
        <w:t>aising the</w:t>
      </w:r>
      <w:r w:rsidRPr="000E198E">
        <w:rPr>
          <w:rFonts w:ascii="Arial" w:hAnsi="Arial" w:cs="Arial"/>
          <w:sz w:val="22"/>
          <w:szCs w:val="22"/>
        </w:rPr>
        <w:t xml:space="preserve"> rate of the goods and services tax (GST)</w:t>
      </w:r>
    </w:p>
    <w:p w14:paraId="140BF1BA" w14:textId="77777777" w:rsidR="00FE6E97" w:rsidRDefault="00FE6E97" w:rsidP="002E378F">
      <w:pPr>
        <w:jc w:val="center"/>
        <w:rPr>
          <w:rFonts w:ascii="Arial" w:hAnsi="Arial" w:cs="Arial"/>
          <w:b/>
          <w:bCs/>
          <w:i/>
          <w:sz w:val="22"/>
          <w:szCs w:val="22"/>
        </w:rPr>
      </w:pPr>
    </w:p>
    <w:p w14:paraId="2D1A88F4" w14:textId="63E14373" w:rsidR="0058335B" w:rsidRPr="0058335B" w:rsidRDefault="001774DA" w:rsidP="00C1063F">
      <w:pPr>
        <w:pStyle w:val="NormalText"/>
        <w:spacing w:after="120"/>
        <w:ind w:left="567" w:hanging="567"/>
        <w:rPr>
          <w:rFonts w:ascii="Arial" w:hAnsi="Arial" w:cs="Arial"/>
          <w:sz w:val="22"/>
          <w:szCs w:val="22"/>
        </w:rPr>
      </w:pPr>
      <w:r>
        <w:rPr>
          <w:rFonts w:ascii="Arial" w:hAnsi="Arial" w:cs="Arial"/>
          <w:sz w:val="22"/>
          <w:szCs w:val="22"/>
        </w:rPr>
        <w:t>18</w:t>
      </w:r>
      <w:r w:rsidR="0058335B">
        <w:rPr>
          <w:rFonts w:ascii="Arial" w:hAnsi="Arial" w:cs="Arial"/>
          <w:sz w:val="22"/>
          <w:szCs w:val="22"/>
        </w:rPr>
        <w:t>.</w:t>
      </w:r>
      <w:r w:rsidR="0058335B" w:rsidRPr="0058335B">
        <w:rPr>
          <w:rFonts w:ascii="Arial" w:hAnsi="Arial" w:cs="Arial"/>
          <w:sz w:val="22"/>
          <w:szCs w:val="22"/>
        </w:rPr>
        <w:t xml:space="preserve"> </w:t>
      </w:r>
      <w:r w:rsidR="0058335B">
        <w:rPr>
          <w:rFonts w:ascii="Arial" w:hAnsi="Arial" w:cs="Arial"/>
          <w:sz w:val="22"/>
          <w:szCs w:val="22"/>
        </w:rPr>
        <w:tab/>
      </w:r>
      <w:r w:rsidR="0058335B" w:rsidRPr="0058335B">
        <w:rPr>
          <w:rFonts w:ascii="Arial" w:hAnsi="Arial" w:cs="Arial"/>
          <w:sz w:val="22"/>
          <w:szCs w:val="22"/>
        </w:rPr>
        <w:t>A progressive income tax is one that</w:t>
      </w:r>
    </w:p>
    <w:p w14:paraId="6E04C00B" w14:textId="20DD38F1" w:rsidR="0058335B" w:rsidRPr="0058335B" w:rsidRDefault="0058335B" w:rsidP="0058335B">
      <w:pPr>
        <w:pStyle w:val="NormalText"/>
        <w:ind w:left="1134" w:hanging="567"/>
        <w:rPr>
          <w:rFonts w:ascii="Arial" w:hAnsi="Arial" w:cs="Arial"/>
          <w:sz w:val="22"/>
          <w:szCs w:val="22"/>
        </w:rPr>
      </w:pPr>
      <w:r w:rsidRPr="0058335B">
        <w:rPr>
          <w:rFonts w:ascii="Arial" w:hAnsi="Arial" w:cs="Arial"/>
          <w:sz w:val="22"/>
          <w:szCs w:val="22"/>
        </w:rPr>
        <w:t>A</w:t>
      </w:r>
      <w:r w:rsidR="00991814">
        <w:rPr>
          <w:rFonts w:ascii="Arial" w:hAnsi="Arial" w:cs="Arial"/>
          <w:sz w:val="22"/>
          <w:szCs w:val="22"/>
        </w:rPr>
        <w:t>.</w:t>
      </w:r>
      <w:r w:rsidRPr="0058335B">
        <w:rPr>
          <w:rFonts w:ascii="Arial" w:hAnsi="Arial" w:cs="Arial"/>
          <w:sz w:val="22"/>
          <w:szCs w:val="22"/>
        </w:rPr>
        <w:t xml:space="preserve"> </w:t>
      </w:r>
      <w:r>
        <w:rPr>
          <w:rFonts w:ascii="Arial" w:hAnsi="Arial" w:cs="Arial"/>
          <w:sz w:val="22"/>
          <w:szCs w:val="22"/>
        </w:rPr>
        <w:tab/>
      </w:r>
      <w:r w:rsidRPr="0058335B">
        <w:rPr>
          <w:rFonts w:ascii="Arial" w:hAnsi="Arial" w:cs="Arial"/>
          <w:sz w:val="22"/>
          <w:szCs w:val="22"/>
        </w:rPr>
        <w:t xml:space="preserve">taxes income so that the average tax rate decreases with the level of income. </w:t>
      </w:r>
    </w:p>
    <w:p w14:paraId="47486A2B" w14:textId="228E0694" w:rsidR="0058335B" w:rsidRPr="0058335B" w:rsidRDefault="0058335B" w:rsidP="0058335B">
      <w:pPr>
        <w:pStyle w:val="NormalText"/>
        <w:ind w:left="1134" w:hanging="567"/>
        <w:rPr>
          <w:rFonts w:ascii="Arial" w:hAnsi="Arial" w:cs="Arial"/>
          <w:sz w:val="22"/>
          <w:szCs w:val="22"/>
        </w:rPr>
      </w:pPr>
      <w:r w:rsidRPr="0058335B">
        <w:rPr>
          <w:rFonts w:ascii="Arial" w:hAnsi="Arial" w:cs="Arial"/>
          <w:sz w:val="22"/>
          <w:szCs w:val="22"/>
        </w:rPr>
        <w:t>B</w:t>
      </w:r>
      <w:r w:rsidR="00991814">
        <w:rPr>
          <w:rFonts w:ascii="Arial" w:hAnsi="Arial" w:cs="Arial"/>
          <w:sz w:val="22"/>
          <w:szCs w:val="22"/>
        </w:rPr>
        <w:t>.</w:t>
      </w:r>
      <w:r w:rsidRPr="0058335B">
        <w:rPr>
          <w:rFonts w:ascii="Arial" w:hAnsi="Arial" w:cs="Arial"/>
          <w:sz w:val="22"/>
          <w:szCs w:val="22"/>
        </w:rPr>
        <w:t xml:space="preserve"> </w:t>
      </w:r>
      <w:r>
        <w:rPr>
          <w:rFonts w:ascii="Arial" w:hAnsi="Arial" w:cs="Arial"/>
          <w:sz w:val="22"/>
          <w:szCs w:val="22"/>
        </w:rPr>
        <w:tab/>
      </w:r>
      <w:r w:rsidRPr="0058335B">
        <w:rPr>
          <w:rFonts w:ascii="Arial" w:hAnsi="Arial" w:cs="Arial"/>
          <w:sz w:val="22"/>
          <w:szCs w:val="22"/>
        </w:rPr>
        <w:t>taxes all income above the guaranteed minimum at an average rate that decreases with income.</w:t>
      </w:r>
    </w:p>
    <w:p w14:paraId="401DDD58" w14:textId="1E965B78" w:rsidR="0058335B" w:rsidRPr="0058335B" w:rsidRDefault="0058335B" w:rsidP="0058335B">
      <w:pPr>
        <w:pStyle w:val="NormalText"/>
        <w:ind w:left="1134" w:hanging="567"/>
        <w:rPr>
          <w:rFonts w:ascii="Arial" w:hAnsi="Arial" w:cs="Arial"/>
          <w:sz w:val="22"/>
          <w:szCs w:val="22"/>
        </w:rPr>
      </w:pPr>
      <w:r w:rsidRPr="0058335B">
        <w:rPr>
          <w:rFonts w:ascii="Arial" w:hAnsi="Arial" w:cs="Arial"/>
          <w:sz w:val="22"/>
          <w:szCs w:val="22"/>
        </w:rPr>
        <w:t>C</w:t>
      </w:r>
      <w:r w:rsidR="00991814">
        <w:rPr>
          <w:rFonts w:ascii="Arial" w:hAnsi="Arial" w:cs="Arial"/>
          <w:sz w:val="22"/>
          <w:szCs w:val="22"/>
        </w:rPr>
        <w:t>.</w:t>
      </w:r>
      <w:r w:rsidRPr="0058335B">
        <w:rPr>
          <w:rFonts w:ascii="Arial" w:hAnsi="Arial" w:cs="Arial"/>
          <w:sz w:val="22"/>
          <w:szCs w:val="22"/>
        </w:rPr>
        <w:t xml:space="preserve"> </w:t>
      </w:r>
      <w:r>
        <w:rPr>
          <w:rFonts w:ascii="Arial" w:hAnsi="Arial" w:cs="Arial"/>
          <w:sz w:val="22"/>
          <w:szCs w:val="22"/>
        </w:rPr>
        <w:tab/>
      </w:r>
      <w:r w:rsidRPr="0058335B">
        <w:rPr>
          <w:rFonts w:ascii="Arial" w:hAnsi="Arial" w:cs="Arial"/>
          <w:sz w:val="22"/>
          <w:szCs w:val="22"/>
        </w:rPr>
        <w:t>taxes income so that the average tax rate increases with the level of income.</w:t>
      </w:r>
    </w:p>
    <w:p w14:paraId="301AEF00" w14:textId="144FA353" w:rsidR="00FB26C4" w:rsidRPr="0058335B" w:rsidRDefault="0058335B" w:rsidP="00FB26C4">
      <w:pPr>
        <w:pStyle w:val="NormalText"/>
        <w:ind w:left="1134" w:hanging="567"/>
        <w:rPr>
          <w:rFonts w:ascii="Arial" w:hAnsi="Arial" w:cs="Arial"/>
          <w:sz w:val="22"/>
          <w:szCs w:val="22"/>
        </w:rPr>
      </w:pPr>
      <w:r w:rsidRPr="0058335B">
        <w:rPr>
          <w:rFonts w:ascii="Arial" w:hAnsi="Arial" w:cs="Arial"/>
          <w:sz w:val="22"/>
          <w:szCs w:val="22"/>
        </w:rPr>
        <w:t>D</w:t>
      </w:r>
      <w:r w:rsidR="00991814">
        <w:rPr>
          <w:rFonts w:ascii="Arial" w:hAnsi="Arial" w:cs="Arial"/>
          <w:sz w:val="22"/>
          <w:szCs w:val="22"/>
        </w:rPr>
        <w:t>.</w:t>
      </w:r>
      <w:r w:rsidRPr="0058335B">
        <w:rPr>
          <w:rFonts w:ascii="Arial" w:hAnsi="Arial" w:cs="Arial"/>
          <w:sz w:val="22"/>
          <w:szCs w:val="22"/>
        </w:rPr>
        <w:t xml:space="preserve"> </w:t>
      </w:r>
      <w:r>
        <w:rPr>
          <w:rFonts w:ascii="Arial" w:hAnsi="Arial" w:cs="Arial"/>
          <w:sz w:val="22"/>
          <w:szCs w:val="22"/>
        </w:rPr>
        <w:tab/>
      </w:r>
      <w:r w:rsidRPr="0058335B">
        <w:rPr>
          <w:rFonts w:ascii="Arial" w:hAnsi="Arial" w:cs="Arial"/>
          <w:sz w:val="22"/>
          <w:szCs w:val="22"/>
        </w:rPr>
        <w:t>taxes income at a constant rate, regardless of the level of income.</w:t>
      </w:r>
    </w:p>
    <w:p w14:paraId="60C88561" w14:textId="77777777" w:rsidR="0058335B" w:rsidRDefault="0058335B" w:rsidP="0058335B">
      <w:pPr>
        <w:pStyle w:val="NormalText"/>
        <w:rPr>
          <w:rFonts w:ascii="Arial" w:hAnsi="Arial" w:cs="Arial"/>
          <w:sz w:val="22"/>
          <w:szCs w:val="22"/>
        </w:rPr>
      </w:pPr>
    </w:p>
    <w:p w14:paraId="15EFA588" w14:textId="242893B3" w:rsidR="0058335B" w:rsidRPr="00E72402" w:rsidRDefault="001774DA" w:rsidP="00A04CA6">
      <w:pPr>
        <w:widowControl w:val="0"/>
        <w:autoSpaceDE w:val="0"/>
        <w:autoSpaceDN w:val="0"/>
        <w:adjustRightInd w:val="0"/>
        <w:spacing w:after="120"/>
        <w:ind w:left="567" w:hanging="567"/>
        <w:rPr>
          <w:rFonts w:ascii="Arial" w:eastAsiaTheme="minorEastAsia" w:hAnsi="Arial" w:cs="Arial"/>
          <w:sz w:val="22"/>
          <w:szCs w:val="22"/>
          <w:lang w:eastAsia="ja-JP"/>
        </w:rPr>
      </w:pPr>
      <w:r>
        <w:rPr>
          <w:rFonts w:ascii="Arial" w:eastAsiaTheme="minorEastAsia" w:hAnsi="Arial" w:cs="Arial"/>
          <w:sz w:val="22"/>
          <w:szCs w:val="22"/>
          <w:lang w:eastAsia="ja-JP"/>
        </w:rPr>
        <w:t>19</w:t>
      </w:r>
      <w:r w:rsidR="0058335B">
        <w:rPr>
          <w:rFonts w:ascii="Arial" w:eastAsiaTheme="minorEastAsia" w:hAnsi="Arial" w:cs="Arial"/>
          <w:sz w:val="22"/>
          <w:szCs w:val="22"/>
          <w:lang w:eastAsia="ja-JP"/>
        </w:rPr>
        <w:t>.</w:t>
      </w:r>
      <w:r w:rsidR="0058335B">
        <w:rPr>
          <w:rFonts w:ascii="Arial" w:eastAsiaTheme="minorEastAsia" w:hAnsi="Arial" w:cs="Arial"/>
          <w:sz w:val="22"/>
          <w:szCs w:val="22"/>
          <w:lang w:eastAsia="ja-JP"/>
        </w:rPr>
        <w:tab/>
      </w:r>
      <w:r w:rsidR="0058335B" w:rsidRPr="00E72402">
        <w:rPr>
          <w:rFonts w:ascii="Arial" w:eastAsiaTheme="minorEastAsia" w:hAnsi="Arial" w:cs="Arial"/>
          <w:sz w:val="22"/>
          <w:szCs w:val="22"/>
          <w:lang w:eastAsia="ja-JP"/>
        </w:rPr>
        <w:t>A redistribution of income away from the poorest 10 per cent of society towards the richest 10 per cent of</w:t>
      </w:r>
      <w:r w:rsidR="0058335B">
        <w:rPr>
          <w:rFonts w:ascii="Arial" w:eastAsiaTheme="minorEastAsia" w:hAnsi="Arial" w:cs="Arial"/>
          <w:sz w:val="22"/>
          <w:szCs w:val="22"/>
          <w:lang w:eastAsia="ja-JP"/>
        </w:rPr>
        <w:t xml:space="preserve"> </w:t>
      </w:r>
      <w:r w:rsidR="0058335B" w:rsidRPr="00E72402">
        <w:rPr>
          <w:rFonts w:ascii="Arial" w:eastAsiaTheme="minorEastAsia" w:hAnsi="Arial" w:cs="Arial"/>
          <w:sz w:val="22"/>
          <w:szCs w:val="22"/>
          <w:lang w:eastAsia="ja-JP"/>
        </w:rPr>
        <w:t>society will move the Lorenz Curve</w:t>
      </w:r>
    </w:p>
    <w:p w14:paraId="25AE0609" w14:textId="32D64500" w:rsidR="0058335B" w:rsidRPr="00A04CA6" w:rsidRDefault="0058335B" w:rsidP="0058335B">
      <w:pPr>
        <w:widowControl w:val="0"/>
        <w:autoSpaceDE w:val="0"/>
        <w:autoSpaceDN w:val="0"/>
        <w:adjustRightInd w:val="0"/>
        <w:ind w:left="1134" w:hanging="567"/>
        <w:rPr>
          <w:rFonts w:ascii="Arial" w:eastAsiaTheme="minorEastAsia" w:hAnsi="Arial" w:cs="Arial"/>
          <w:sz w:val="22"/>
          <w:szCs w:val="22"/>
          <w:lang w:eastAsia="ja-JP"/>
        </w:rPr>
      </w:pPr>
      <w:r w:rsidRPr="00A04CA6">
        <w:rPr>
          <w:rFonts w:ascii="Arial" w:eastAsiaTheme="minorEastAsia" w:hAnsi="Arial" w:cs="Arial"/>
          <w:bCs/>
          <w:sz w:val="22"/>
          <w:szCs w:val="22"/>
          <w:lang w:eastAsia="ja-JP"/>
        </w:rPr>
        <w:t xml:space="preserve">A. </w:t>
      </w:r>
      <w:r w:rsidR="00767920" w:rsidRPr="00A04CA6">
        <w:rPr>
          <w:rFonts w:ascii="Arial" w:eastAsiaTheme="minorEastAsia" w:hAnsi="Arial" w:cs="Arial"/>
          <w:bCs/>
          <w:sz w:val="22"/>
          <w:szCs w:val="22"/>
          <w:lang w:eastAsia="ja-JP"/>
        </w:rPr>
        <w:tab/>
      </w:r>
      <w:r w:rsidRPr="00A04CA6">
        <w:rPr>
          <w:rFonts w:ascii="Arial" w:eastAsiaTheme="minorEastAsia" w:hAnsi="Arial" w:cs="Arial"/>
          <w:sz w:val="22"/>
          <w:szCs w:val="22"/>
          <w:lang w:eastAsia="ja-JP"/>
        </w:rPr>
        <w:t>closer to the 45 degree line and increase the Gini Coefficient.</w:t>
      </w:r>
    </w:p>
    <w:p w14:paraId="202A4084" w14:textId="6121EE82" w:rsidR="0058335B" w:rsidRPr="00A04CA6" w:rsidRDefault="0058335B" w:rsidP="0058335B">
      <w:pPr>
        <w:widowControl w:val="0"/>
        <w:autoSpaceDE w:val="0"/>
        <w:autoSpaceDN w:val="0"/>
        <w:adjustRightInd w:val="0"/>
        <w:ind w:left="1134" w:hanging="567"/>
        <w:rPr>
          <w:rFonts w:ascii="Arial" w:eastAsiaTheme="minorEastAsia" w:hAnsi="Arial" w:cs="Arial"/>
          <w:sz w:val="22"/>
          <w:szCs w:val="22"/>
          <w:lang w:eastAsia="ja-JP"/>
        </w:rPr>
      </w:pPr>
      <w:r w:rsidRPr="00A04CA6">
        <w:rPr>
          <w:rFonts w:ascii="Arial" w:eastAsiaTheme="minorEastAsia" w:hAnsi="Arial" w:cs="Arial"/>
          <w:bCs/>
          <w:sz w:val="22"/>
          <w:szCs w:val="22"/>
          <w:lang w:eastAsia="ja-JP"/>
        </w:rPr>
        <w:t xml:space="preserve">B. </w:t>
      </w:r>
      <w:r w:rsidR="00767920" w:rsidRPr="00A04CA6">
        <w:rPr>
          <w:rFonts w:ascii="Arial" w:eastAsiaTheme="minorEastAsia" w:hAnsi="Arial" w:cs="Arial"/>
          <w:bCs/>
          <w:sz w:val="22"/>
          <w:szCs w:val="22"/>
          <w:lang w:eastAsia="ja-JP"/>
        </w:rPr>
        <w:tab/>
      </w:r>
      <w:r w:rsidRPr="00A04CA6">
        <w:rPr>
          <w:rFonts w:ascii="Arial" w:eastAsiaTheme="minorEastAsia" w:hAnsi="Arial" w:cs="Arial"/>
          <w:sz w:val="22"/>
          <w:szCs w:val="22"/>
          <w:lang w:eastAsia="ja-JP"/>
        </w:rPr>
        <w:t>closer to the 45 degree line and decrease the Gini Coefficient.</w:t>
      </w:r>
    </w:p>
    <w:p w14:paraId="00427605" w14:textId="3B65526C" w:rsidR="00A04CA6" w:rsidRDefault="00A04CA6" w:rsidP="00A04CA6">
      <w:pPr>
        <w:widowControl w:val="0"/>
        <w:autoSpaceDE w:val="0"/>
        <w:autoSpaceDN w:val="0"/>
        <w:adjustRightInd w:val="0"/>
        <w:ind w:left="1134" w:hanging="567"/>
        <w:rPr>
          <w:rFonts w:ascii="Arial" w:eastAsiaTheme="minorEastAsia" w:hAnsi="Arial" w:cs="Arial"/>
          <w:sz w:val="22"/>
          <w:szCs w:val="22"/>
          <w:lang w:eastAsia="ja-JP"/>
        </w:rPr>
      </w:pPr>
      <w:r>
        <w:rPr>
          <w:rFonts w:ascii="Arial" w:eastAsiaTheme="minorEastAsia" w:hAnsi="Arial" w:cs="Arial"/>
          <w:bCs/>
          <w:sz w:val="22"/>
          <w:szCs w:val="22"/>
          <w:lang w:eastAsia="ja-JP"/>
        </w:rPr>
        <w:t>C</w:t>
      </w:r>
      <w:r w:rsidRPr="00A04CA6">
        <w:rPr>
          <w:rFonts w:ascii="Arial" w:eastAsiaTheme="minorEastAsia" w:hAnsi="Arial" w:cs="Arial"/>
          <w:bCs/>
          <w:sz w:val="22"/>
          <w:szCs w:val="22"/>
          <w:lang w:eastAsia="ja-JP"/>
        </w:rPr>
        <w:t xml:space="preserve">. </w:t>
      </w:r>
      <w:r w:rsidRPr="00A04CA6">
        <w:rPr>
          <w:rFonts w:ascii="Arial" w:eastAsiaTheme="minorEastAsia" w:hAnsi="Arial" w:cs="Arial"/>
          <w:bCs/>
          <w:sz w:val="22"/>
          <w:szCs w:val="22"/>
          <w:lang w:eastAsia="ja-JP"/>
        </w:rPr>
        <w:tab/>
      </w:r>
      <w:r w:rsidRPr="00E72402">
        <w:rPr>
          <w:rFonts w:ascii="Arial" w:eastAsiaTheme="minorEastAsia" w:hAnsi="Arial" w:cs="Arial"/>
          <w:sz w:val="22"/>
          <w:szCs w:val="22"/>
          <w:lang w:eastAsia="ja-JP"/>
        </w:rPr>
        <w:t>further from the 45 degree line and decrease the Gini Coefficient.</w:t>
      </w:r>
    </w:p>
    <w:p w14:paraId="0FF9D91B" w14:textId="62591601" w:rsidR="0058335B" w:rsidRPr="00A04CA6" w:rsidRDefault="00A04CA6" w:rsidP="0058335B">
      <w:pPr>
        <w:widowControl w:val="0"/>
        <w:autoSpaceDE w:val="0"/>
        <w:autoSpaceDN w:val="0"/>
        <w:adjustRightInd w:val="0"/>
        <w:ind w:left="1134" w:hanging="567"/>
        <w:rPr>
          <w:rFonts w:ascii="Arial" w:eastAsiaTheme="minorEastAsia" w:hAnsi="Arial" w:cs="Arial"/>
          <w:sz w:val="22"/>
          <w:szCs w:val="22"/>
          <w:lang w:eastAsia="ja-JP"/>
        </w:rPr>
      </w:pPr>
      <w:r>
        <w:rPr>
          <w:rFonts w:ascii="Arial" w:eastAsiaTheme="minorEastAsia" w:hAnsi="Arial" w:cs="Arial"/>
          <w:bCs/>
          <w:sz w:val="22"/>
          <w:szCs w:val="22"/>
          <w:lang w:eastAsia="ja-JP"/>
        </w:rPr>
        <w:t>D</w:t>
      </w:r>
      <w:r w:rsidR="0058335B" w:rsidRPr="00A04CA6">
        <w:rPr>
          <w:rFonts w:ascii="Arial" w:eastAsiaTheme="minorEastAsia" w:hAnsi="Arial" w:cs="Arial"/>
          <w:bCs/>
          <w:sz w:val="22"/>
          <w:szCs w:val="22"/>
          <w:lang w:eastAsia="ja-JP"/>
        </w:rPr>
        <w:t xml:space="preserve">. </w:t>
      </w:r>
      <w:r w:rsidR="00767920" w:rsidRPr="00A04CA6">
        <w:rPr>
          <w:rFonts w:ascii="Arial" w:eastAsiaTheme="minorEastAsia" w:hAnsi="Arial" w:cs="Arial"/>
          <w:bCs/>
          <w:sz w:val="22"/>
          <w:szCs w:val="22"/>
          <w:lang w:eastAsia="ja-JP"/>
        </w:rPr>
        <w:tab/>
      </w:r>
      <w:r w:rsidR="0058335B" w:rsidRPr="00A04CA6">
        <w:rPr>
          <w:rFonts w:ascii="Arial" w:eastAsiaTheme="minorEastAsia" w:hAnsi="Arial" w:cs="Arial"/>
          <w:sz w:val="22"/>
          <w:szCs w:val="22"/>
          <w:lang w:eastAsia="ja-JP"/>
        </w:rPr>
        <w:t>further from the 45 degree line and increase the Gini Coefficient.</w:t>
      </w:r>
    </w:p>
    <w:p w14:paraId="07B1D247" w14:textId="77777777" w:rsidR="0058335B" w:rsidRDefault="0058335B" w:rsidP="0058335B">
      <w:pPr>
        <w:pStyle w:val="NormalText"/>
        <w:rPr>
          <w:rFonts w:ascii="Arial" w:hAnsi="Arial" w:cs="Arial"/>
          <w:sz w:val="22"/>
          <w:szCs w:val="22"/>
        </w:rPr>
      </w:pPr>
    </w:p>
    <w:p w14:paraId="75E5E0F2" w14:textId="60BBA63E" w:rsidR="00767920" w:rsidRPr="00767920" w:rsidRDefault="001774DA" w:rsidP="00A04CA6">
      <w:pPr>
        <w:pStyle w:val="Style2"/>
        <w:spacing w:after="120"/>
        <w:ind w:left="567" w:hanging="567"/>
        <w:rPr>
          <w:rFonts w:ascii="Arial" w:hAnsi="Arial" w:cs="Arial"/>
          <w:sz w:val="22"/>
          <w:szCs w:val="22"/>
          <w:lang w:val="en-US"/>
        </w:rPr>
      </w:pPr>
      <w:r>
        <w:rPr>
          <w:rFonts w:ascii="Arial" w:hAnsi="Arial" w:cs="Arial"/>
          <w:sz w:val="22"/>
          <w:szCs w:val="22"/>
          <w:lang w:val="en-US"/>
        </w:rPr>
        <w:t>20</w:t>
      </w:r>
      <w:r w:rsidR="00767920" w:rsidRPr="00767920">
        <w:rPr>
          <w:rFonts w:ascii="Arial" w:hAnsi="Arial" w:cs="Arial"/>
          <w:sz w:val="22"/>
          <w:szCs w:val="22"/>
          <w:lang w:val="en-US"/>
        </w:rPr>
        <w:t>.</w:t>
      </w:r>
      <w:r w:rsidR="00767920" w:rsidRPr="00767920">
        <w:rPr>
          <w:rFonts w:ascii="Arial" w:hAnsi="Arial" w:cs="Arial"/>
          <w:sz w:val="22"/>
          <w:szCs w:val="22"/>
          <w:lang w:val="en-US"/>
        </w:rPr>
        <w:tab/>
        <w:t>Which one of the following would be recorded as a debit in Australia’s balance of payments on current account?</w:t>
      </w:r>
    </w:p>
    <w:p w14:paraId="0EF3AD43" w14:textId="001F23E4" w:rsidR="00767920" w:rsidRPr="00A04CA6" w:rsidRDefault="00767920" w:rsidP="00767920">
      <w:pPr>
        <w:pStyle w:val="Style2"/>
        <w:ind w:left="1134" w:hanging="567"/>
        <w:rPr>
          <w:rFonts w:ascii="Arial" w:hAnsi="Arial" w:cs="Arial"/>
          <w:sz w:val="22"/>
          <w:szCs w:val="22"/>
          <w:lang w:val="en-US"/>
        </w:rPr>
      </w:pPr>
      <w:r w:rsidRPr="00A04CA6">
        <w:rPr>
          <w:rFonts w:ascii="Arial" w:hAnsi="Arial" w:cs="Arial"/>
          <w:bCs/>
          <w:sz w:val="22"/>
          <w:szCs w:val="22"/>
          <w:lang w:val="en-US"/>
        </w:rPr>
        <w:t xml:space="preserve">A. </w:t>
      </w:r>
      <w:r w:rsidRPr="00A04CA6">
        <w:rPr>
          <w:rFonts w:ascii="Arial" w:hAnsi="Arial" w:cs="Arial"/>
          <w:bCs/>
          <w:sz w:val="22"/>
          <w:szCs w:val="22"/>
          <w:lang w:val="en-US"/>
        </w:rPr>
        <w:tab/>
      </w:r>
      <w:r w:rsidRPr="00A04CA6">
        <w:rPr>
          <w:rFonts w:ascii="Arial" w:hAnsi="Arial" w:cs="Arial"/>
          <w:sz w:val="22"/>
          <w:szCs w:val="22"/>
          <w:lang w:val="en-US"/>
        </w:rPr>
        <w:t>the sale of Australian wool to Italy</w:t>
      </w:r>
    </w:p>
    <w:p w14:paraId="354A94DE" w14:textId="45B0820C" w:rsidR="00767920" w:rsidRPr="00A04CA6" w:rsidRDefault="00767920" w:rsidP="00767920">
      <w:pPr>
        <w:pStyle w:val="Style2"/>
        <w:ind w:left="1134" w:hanging="567"/>
        <w:rPr>
          <w:rFonts w:ascii="Arial" w:hAnsi="Arial" w:cs="Arial"/>
          <w:sz w:val="22"/>
          <w:szCs w:val="22"/>
          <w:lang w:val="en-US"/>
        </w:rPr>
      </w:pPr>
      <w:r w:rsidRPr="00A04CA6">
        <w:rPr>
          <w:rFonts w:ascii="Arial" w:hAnsi="Arial" w:cs="Arial"/>
          <w:bCs/>
          <w:sz w:val="22"/>
          <w:szCs w:val="22"/>
          <w:lang w:val="en-US"/>
        </w:rPr>
        <w:t xml:space="preserve">B. </w:t>
      </w:r>
      <w:r w:rsidRPr="00A04CA6">
        <w:rPr>
          <w:rFonts w:ascii="Arial" w:hAnsi="Arial" w:cs="Arial"/>
          <w:bCs/>
          <w:sz w:val="22"/>
          <w:szCs w:val="22"/>
          <w:lang w:val="en-US"/>
        </w:rPr>
        <w:tab/>
      </w:r>
      <w:r w:rsidRPr="00A04CA6">
        <w:rPr>
          <w:rFonts w:ascii="Arial" w:hAnsi="Arial" w:cs="Arial"/>
          <w:sz w:val="22"/>
          <w:szCs w:val="22"/>
          <w:lang w:val="en-US"/>
        </w:rPr>
        <w:t>an increase in the number of foreign tourists visiting Australia</w:t>
      </w:r>
    </w:p>
    <w:p w14:paraId="093DE4F7" w14:textId="1F79E440" w:rsidR="00767920" w:rsidRPr="00A04CA6" w:rsidRDefault="00767920" w:rsidP="00767920">
      <w:pPr>
        <w:pStyle w:val="Style2"/>
        <w:ind w:left="1134" w:hanging="567"/>
        <w:rPr>
          <w:rFonts w:ascii="Arial" w:hAnsi="Arial" w:cs="Arial"/>
          <w:sz w:val="22"/>
          <w:szCs w:val="22"/>
          <w:lang w:val="en-US"/>
        </w:rPr>
      </w:pPr>
      <w:r w:rsidRPr="00A04CA6">
        <w:rPr>
          <w:rFonts w:ascii="Arial" w:hAnsi="Arial" w:cs="Arial"/>
          <w:bCs/>
          <w:sz w:val="22"/>
          <w:szCs w:val="22"/>
          <w:lang w:val="en-US"/>
        </w:rPr>
        <w:t xml:space="preserve">C. </w:t>
      </w:r>
      <w:r w:rsidRPr="00A04CA6">
        <w:rPr>
          <w:rFonts w:ascii="Arial" w:hAnsi="Arial" w:cs="Arial"/>
          <w:bCs/>
          <w:sz w:val="22"/>
          <w:szCs w:val="22"/>
          <w:lang w:val="en-US"/>
        </w:rPr>
        <w:tab/>
      </w:r>
      <w:r w:rsidRPr="00A04CA6">
        <w:rPr>
          <w:rFonts w:ascii="Arial" w:hAnsi="Arial" w:cs="Arial"/>
          <w:sz w:val="22"/>
          <w:szCs w:val="22"/>
          <w:lang w:val="en-US"/>
        </w:rPr>
        <w:t>interest paid on Australian Government bonds to overseas investors</w:t>
      </w:r>
    </w:p>
    <w:p w14:paraId="268582D1" w14:textId="22361D9B" w:rsidR="00767920" w:rsidRPr="00767920" w:rsidRDefault="00767920" w:rsidP="00767920">
      <w:pPr>
        <w:pStyle w:val="Style2"/>
        <w:ind w:left="1134" w:hanging="567"/>
        <w:rPr>
          <w:rFonts w:ascii="Arial" w:hAnsi="Arial" w:cs="Arial"/>
          <w:sz w:val="22"/>
          <w:szCs w:val="22"/>
          <w:lang w:val="en-US"/>
        </w:rPr>
      </w:pPr>
      <w:r w:rsidRPr="00A04CA6">
        <w:rPr>
          <w:rFonts w:ascii="Arial" w:hAnsi="Arial" w:cs="Arial"/>
          <w:bCs/>
          <w:sz w:val="22"/>
          <w:szCs w:val="22"/>
          <w:lang w:val="en-US"/>
        </w:rPr>
        <w:t xml:space="preserve">D. </w:t>
      </w:r>
      <w:r w:rsidRPr="00A04CA6">
        <w:rPr>
          <w:rFonts w:ascii="Arial" w:hAnsi="Arial" w:cs="Arial"/>
          <w:bCs/>
          <w:sz w:val="22"/>
          <w:szCs w:val="22"/>
          <w:lang w:val="en-US"/>
        </w:rPr>
        <w:tab/>
      </w:r>
      <w:r w:rsidRPr="00A04CA6">
        <w:rPr>
          <w:rFonts w:ascii="Arial" w:hAnsi="Arial" w:cs="Arial"/>
          <w:sz w:val="22"/>
          <w:szCs w:val="22"/>
          <w:lang w:val="en-US"/>
        </w:rPr>
        <w:t>a Chinese</w:t>
      </w:r>
      <w:r w:rsidRPr="00767920">
        <w:rPr>
          <w:rFonts w:ascii="Arial" w:hAnsi="Arial" w:cs="Arial"/>
          <w:sz w:val="22"/>
          <w:szCs w:val="22"/>
          <w:lang w:val="en-US"/>
        </w:rPr>
        <w:t xml:space="preserve"> company purchasing a farming property in rural Australia</w:t>
      </w:r>
    </w:p>
    <w:p w14:paraId="5B4B6170" w14:textId="77777777" w:rsidR="00767920" w:rsidRDefault="00767920" w:rsidP="0058335B">
      <w:pPr>
        <w:pStyle w:val="NormalText"/>
        <w:rPr>
          <w:rFonts w:ascii="Arial" w:hAnsi="Arial" w:cs="Arial"/>
          <w:sz w:val="22"/>
          <w:szCs w:val="22"/>
        </w:rPr>
      </w:pPr>
    </w:p>
    <w:p w14:paraId="1CF0F6D2" w14:textId="14AE70F3" w:rsidR="00767920" w:rsidRPr="005F43D3" w:rsidRDefault="001774DA" w:rsidP="00A04CA6">
      <w:pPr>
        <w:pStyle w:val="Style2"/>
        <w:spacing w:after="120"/>
        <w:ind w:left="567" w:hanging="567"/>
        <w:rPr>
          <w:rFonts w:ascii="Arial" w:hAnsi="Arial" w:cs="Arial"/>
          <w:sz w:val="22"/>
          <w:szCs w:val="22"/>
          <w:lang w:val="en-US"/>
        </w:rPr>
      </w:pPr>
      <w:r>
        <w:rPr>
          <w:rFonts w:ascii="Arial" w:hAnsi="Arial" w:cs="Arial"/>
          <w:sz w:val="22"/>
          <w:szCs w:val="22"/>
          <w:lang w:val="en-US"/>
        </w:rPr>
        <w:t>21</w:t>
      </w:r>
      <w:r w:rsidR="00767920" w:rsidRPr="005F43D3">
        <w:rPr>
          <w:rFonts w:ascii="Arial" w:hAnsi="Arial" w:cs="Arial"/>
          <w:sz w:val="22"/>
          <w:szCs w:val="22"/>
          <w:lang w:val="en-US"/>
        </w:rPr>
        <w:t>.</w:t>
      </w:r>
      <w:r w:rsidR="00767920" w:rsidRPr="005F43D3">
        <w:rPr>
          <w:rFonts w:ascii="Arial" w:hAnsi="Arial" w:cs="Arial"/>
          <w:sz w:val="22"/>
          <w:szCs w:val="22"/>
          <w:lang w:val="en-US"/>
        </w:rPr>
        <w:tab/>
        <w:t>Which one of the following would be an example of a cyclically unemployed person?</w:t>
      </w:r>
    </w:p>
    <w:p w14:paraId="63399082" w14:textId="77777777" w:rsidR="00767920" w:rsidRPr="00A04CA6" w:rsidRDefault="00767920" w:rsidP="00767920">
      <w:pPr>
        <w:pStyle w:val="Style2"/>
        <w:ind w:left="1134" w:hanging="567"/>
        <w:rPr>
          <w:rFonts w:ascii="Arial" w:hAnsi="Arial" w:cs="Arial"/>
          <w:sz w:val="22"/>
          <w:szCs w:val="22"/>
          <w:lang w:val="en-US"/>
        </w:rPr>
      </w:pPr>
      <w:r w:rsidRPr="00A04CA6">
        <w:rPr>
          <w:rFonts w:ascii="Arial" w:hAnsi="Arial" w:cs="Arial"/>
          <w:bCs/>
          <w:sz w:val="22"/>
          <w:szCs w:val="22"/>
          <w:lang w:val="en-US"/>
        </w:rPr>
        <w:t xml:space="preserve">A. </w:t>
      </w:r>
      <w:r w:rsidRPr="00A04CA6">
        <w:rPr>
          <w:rFonts w:ascii="Arial" w:hAnsi="Arial" w:cs="Arial"/>
          <w:bCs/>
          <w:sz w:val="22"/>
          <w:szCs w:val="22"/>
          <w:lang w:val="en-US"/>
        </w:rPr>
        <w:tab/>
      </w:r>
      <w:r w:rsidRPr="00A04CA6">
        <w:rPr>
          <w:rFonts w:ascii="Arial" w:hAnsi="Arial" w:cs="Arial"/>
          <w:sz w:val="22"/>
          <w:szCs w:val="22"/>
          <w:lang w:val="en-US"/>
        </w:rPr>
        <w:t>a ski instructor who is looking for alternative employment during summer</w:t>
      </w:r>
    </w:p>
    <w:p w14:paraId="3269AA3D" w14:textId="77777777" w:rsidR="00767920" w:rsidRPr="00A04CA6" w:rsidRDefault="00767920" w:rsidP="00767920">
      <w:pPr>
        <w:pStyle w:val="Style2"/>
        <w:ind w:left="1134" w:hanging="567"/>
        <w:rPr>
          <w:rFonts w:ascii="Arial" w:hAnsi="Arial" w:cs="Arial"/>
          <w:sz w:val="22"/>
          <w:szCs w:val="22"/>
          <w:lang w:val="en-US"/>
        </w:rPr>
      </w:pPr>
      <w:r w:rsidRPr="00A04CA6">
        <w:rPr>
          <w:rFonts w:ascii="Arial" w:hAnsi="Arial" w:cs="Arial"/>
          <w:bCs/>
          <w:sz w:val="22"/>
          <w:szCs w:val="22"/>
          <w:lang w:val="en-US"/>
        </w:rPr>
        <w:t xml:space="preserve">B. </w:t>
      </w:r>
      <w:r w:rsidRPr="00A04CA6">
        <w:rPr>
          <w:rFonts w:ascii="Arial" w:hAnsi="Arial" w:cs="Arial"/>
          <w:bCs/>
          <w:sz w:val="22"/>
          <w:szCs w:val="22"/>
          <w:lang w:val="en-US"/>
        </w:rPr>
        <w:tab/>
      </w:r>
      <w:r w:rsidRPr="00A04CA6">
        <w:rPr>
          <w:rFonts w:ascii="Arial" w:hAnsi="Arial" w:cs="Arial"/>
          <w:sz w:val="22"/>
          <w:szCs w:val="22"/>
          <w:lang w:val="en-US"/>
        </w:rPr>
        <w:t>an accountant who has left their job to travel overseas to gain more experience in their profession</w:t>
      </w:r>
    </w:p>
    <w:p w14:paraId="1AB4A5ED" w14:textId="77777777" w:rsidR="00767920" w:rsidRPr="00A04CA6" w:rsidRDefault="00767920" w:rsidP="00767920">
      <w:pPr>
        <w:pStyle w:val="Style2"/>
        <w:ind w:left="1134" w:hanging="567"/>
        <w:rPr>
          <w:rFonts w:ascii="Arial" w:hAnsi="Arial" w:cs="Arial"/>
          <w:sz w:val="22"/>
          <w:szCs w:val="22"/>
          <w:lang w:val="en-US"/>
        </w:rPr>
      </w:pPr>
      <w:r w:rsidRPr="00A04CA6">
        <w:rPr>
          <w:rFonts w:ascii="Arial" w:hAnsi="Arial" w:cs="Arial"/>
          <w:bCs/>
          <w:sz w:val="22"/>
          <w:szCs w:val="22"/>
          <w:lang w:val="en-US"/>
        </w:rPr>
        <w:t xml:space="preserve">C. </w:t>
      </w:r>
      <w:r w:rsidRPr="00A04CA6">
        <w:rPr>
          <w:rFonts w:ascii="Arial" w:hAnsi="Arial" w:cs="Arial"/>
          <w:bCs/>
          <w:sz w:val="22"/>
          <w:szCs w:val="22"/>
          <w:lang w:val="en-US"/>
        </w:rPr>
        <w:tab/>
      </w:r>
      <w:r w:rsidRPr="00A04CA6">
        <w:rPr>
          <w:rFonts w:ascii="Arial" w:hAnsi="Arial" w:cs="Arial"/>
          <w:sz w:val="22"/>
          <w:szCs w:val="22"/>
          <w:lang w:val="en-US"/>
        </w:rPr>
        <w:t>a cash register operator at a supermarket who has been replaced by self-service check-out machines</w:t>
      </w:r>
    </w:p>
    <w:p w14:paraId="1F4E3EAE" w14:textId="77777777" w:rsidR="00767920" w:rsidRPr="005F43D3" w:rsidRDefault="00767920" w:rsidP="00767920">
      <w:pPr>
        <w:pStyle w:val="Style2"/>
        <w:ind w:left="1134" w:hanging="567"/>
        <w:rPr>
          <w:rFonts w:ascii="Arial" w:hAnsi="Arial" w:cs="Arial"/>
          <w:sz w:val="22"/>
          <w:szCs w:val="22"/>
          <w:lang w:val="en-US"/>
        </w:rPr>
      </w:pPr>
      <w:r w:rsidRPr="00A04CA6">
        <w:rPr>
          <w:rFonts w:ascii="Arial" w:hAnsi="Arial" w:cs="Arial"/>
          <w:bCs/>
          <w:sz w:val="22"/>
          <w:szCs w:val="22"/>
          <w:lang w:val="en-US"/>
        </w:rPr>
        <w:t xml:space="preserve">D. </w:t>
      </w:r>
      <w:r w:rsidRPr="00A04CA6">
        <w:rPr>
          <w:rFonts w:ascii="Arial" w:hAnsi="Arial" w:cs="Arial"/>
          <w:bCs/>
          <w:sz w:val="22"/>
          <w:szCs w:val="22"/>
          <w:lang w:val="en-US"/>
        </w:rPr>
        <w:tab/>
      </w:r>
      <w:r w:rsidRPr="00A04CA6">
        <w:rPr>
          <w:rFonts w:ascii="Arial" w:hAnsi="Arial" w:cs="Arial"/>
          <w:sz w:val="22"/>
          <w:szCs w:val="22"/>
          <w:lang w:val="en-US"/>
        </w:rPr>
        <w:t>a construction</w:t>
      </w:r>
      <w:r w:rsidRPr="005F43D3">
        <w:rPr>
          <w:rFonts w:ascii="Arial" w:hAnsi="Arial" w:cs="Arial"/>
          <w:sz w:val="22"/>
          <w:szCs w:val="22"/>
          <w:lang w:val="en-US"/>
        </w:rPr>
        <w:t xml:space="preserve"> worker who has not worked recently due to an economic downturn in the building and construction industry</w:t>
      </w:r>
    </w:p>
    <w:p w14:paraId="3EEC63B1" w14:textId="4A3FB438" w:rsidR="005F43D3" w:rsidRDefault="005F43D3" w:rsidP="0058335B">
      <w:pPr>
        <w:pStyle w:val="NormalText"/>
        <w:rPr>
          <w:rFonts w:ascii="Arial" w:hAnsi="Arial" w:cs="Arial"/>
          <w:sz w:val="22"/>
          <w:szCs w:val="22"/>
        </w:rPr>
      </w:pPr>
    </w:p>
    <w:p w14:paraId="4E2F2589" w14:textId="77777777" w:rsidR="00F96E84" w:rsidRDefault="00F96E84" w:rsidP="0058335B">
      <w:pPr>
        <w:pStyle w:val="NormalText"/>
        <w:rPr>
          <w:rFonts w:ascii="Arial" w:hAnsi="Arial" w:cs="Arial"/>
          <w:sz w:val="22"/>
          <w:szCs w:val="22"/>
        </w:rPr>
      </w:pPr>
    </w:p>
    <w:p w14:paraId="01BFDE00" w14:textId="77777777" w:rsidR="00F96E84" w:rsidRDefault="00F96E84" w:rsidP="0058335B">
      <w:pPr>
        <w:pStyle w:val="NormalText"/>
        <w:rPr>
          <w:rFonts w:ascii="Arial" w:hAnsi="Arial" w:cs="Arial"/>
          <w:sz w:val="22"/>
          <w:szCs w:val="22"/>
        </w:rPr>
      </w:pPr>
    </w:p>
    <w:p w14:paraId="38B468B0" w14:textId="77777777" w:rsidR="00F96E84" w:rsidRDefault="00F96E84" w:rsidP="0058335B">
      <w:pPr>
        <w:pStyle w:val="NormalText"/>
        <w:rPr>
          <w:rFonts w:ascii="Arial" w:hAnsi="Arial" w:cs="Arial"/>
          <w:sz w:val="22"/>
          <w:szCs w:val="22"/>
        </w:rPr>
      </w:pPr>
    </w:p>
    <w:p w14:paraId="1759EE79" w14:textId="77777777" w:rsidR="00F96E84" w:rsidRPr="00C84B62" w:rsidRDefault="00F96E84" w:rsidP="00F96E84">
      <w:pPr>
        <w:jc w:val="center"/>
        <w:rPr>
          <w:rFonts w:ascii="Arial" w:hAnsi="Arial" w:cs="Arial"/>
          <w:i/>
          <w:sz w:val="22"/>
          <w:szCs w:val="22"/>
        </w:rPr>
      </w:pPr>
      <w:r w:rsidRPr="00C84B62">
        <w:rPr>
          <w:rFonts w:ascii="Arial" w:hAnsi="Arial" w:cs="Arial"/>
          <w:b/>
          <w:bCs/>
          <w:i/>
          <w:sz w:val="22"/>
          <w:szCs w:val="22"/>
        </w:rPr>
        <w:t>See next page</w:t>
      </w:r>
    </w:p>
    <w:p w14:paraId="7C20F4BD" w14:textId="77777777" w:rsidR="00F96E84" w:rsidRDefault="00F96E84" w:rsidP="0058335B">
      <w:pPr>
        <w:pStyle w:val="NormalText"/>
        <w:rPr>
          <w:rFonts w:ascii="Arial" w:hAnsi="Arial" w:cs="Arial"/>
          <w:sz w:val="22"/>
          <w:szCs w:val="22"/>
        </w:rPr>
      </w:pPr>
    </w:p>
    <w:p w14:paraId="701E5C84" w14:textId="77777777" w:rsidR="00F96E84" w:rsidRDefault="00F96E84" w:rsidP="0058335B">
      <w:pPr>
        <w:pStyle w:val="NormalText"/>
        <w:rPr>
          <w:rFonts w:ascii="Arial" w:hAnsi="Arial" w:cs="Arial"/>
          <w:sz w:val="22"/>
          <w:szCs w:val="22"/>
        </w:rPr>
      </w:pPr>
    </w:p>
    <w:p w14:paraId="57D01582" w14:textId="77777777" w:rsidR="00F96E84" w:rsidRDefault="00F96E84" w:rsidP="0058335B">
      <w:pPr>
        <w:pStyle w:val="NormalText"/>
        <w:rPr>
          <w:rFonts w:ascii="Arial" w:hAnsi="Arial" w:cs="Arial"/>
          <w:sz w:val="22"/>
          <w:szCs w:val="22"/>
        </w:rPr>
      </w:pPr>
    </w:p>
    <w:p w14:paraId="64D6093F" w14:textId="77777777" w:rsidR="00F96E84" w:rsidRDefault="00F96E84" w:rsidP="0058335B">
      <w:pPr>
        <w:pStyle w:val="NormalText"/>
        <w:rPr>
          <w:rFonts w:ascii="Arial" w:hAnsi="Arial" w:cs="Arial"/>
          <w:sz w:val="22"/>
          <w:szCs w:val="22"/>
        </w:rPr>
      </w:pPr>
    </w:p>
    <w:p w14:paraId="6849966D" w14:textId="77777777" w:rsidR="00160232" w:rsidRDefault="00160232" w:rsidP="0058335B">
      <w:pPr>
        <w:pStyle w:val="NormalText"/>
        <w:rPr>
          <w:rFonts w:ascii="Arial" w:hAnsi="Arial" w:cs="Arial"/>
          <w:sz w:val="22"/>
          <w:szCs w:val="22"/>
        </w:rPr>
      </w:pPr>
    </w:p>
    <w:p w14:paraId="2CCE805C" w14:textId="77777777" w:rsidR="00357F14" w:rsidRPr="00AA5FBF" w:rsidRDefault="00357F14" w:rsidP="00357F14">
      <w:pPr>
        <w:pStyle w:val="NormalText"/>
        <w:spacing w:after="120"/>
        <w:ind w:left="567" w:hanging="567"/>
        <w:rPr>
          <w:rFonts w:ascii="Arial" w:hAnsi="Arial" w:cs="Arial"/>
          <w:sz w:val="22"/>
          <w:szCs w:val="22"/>
        </w:rPr>
      </w:pPr>
      <w:r>
        <w:rPr>
          <w:rFonts w:ascii="Arial" w:hAnsi="Arial" w:cs="Arial"/>
          <w:sz w:val="22"/>
          <w:szCs w:val="22"/>
        </w:rPr>
        <w:t>22.</w:t>
      </w:r>
      <w:r w:rsidRPr="00AA5FBF">
        <w:rPr>
          <w:rFonts w:ascii="Arial" w:hAnsi="Arial" w:cs="Arial"/>
          <w:sz w:val="22"/>
          <w:szCs w:val="22"/>
        </w:rPr>
        <w:t xml:space="preserve"> </w:t>
      </w:r>
      <w:r>
        <w:rPr>
          <w:rFonts w:ascii="Arial" w:hAnsi="Arial" w:cs="Arial"/>
          <w:sz w:val="22"/>
          <w:szCs w:val="22"/>
        </w:rPr>
        <w:tab/>
      </w:r>
      <w:r w:rsidRPr="00AA5FBF">
        <w:rPr>
          <w:rFonts w:ascii="Arial" w:hAnsi="Arial" w:cs="Arial"/>
          <w:sz w:val="22"/>
          <w:szCs w:val="22"/>
        </w:rPr>
        <w:t xml:space="preserve">A leading </w:t>
      </w:r>
      <w:r>
        <w:rPr>
          <w:rFonts w:ascii="Arial" w:hAnsi="Arial" w:cs="Arial"/>
          <w:sz w:val="22"/>
          <w:szCs w:val="22"/>
        </w:rPr>
        <w:t>economic indicator</w:t>
      </w:r>
      <w:r w:rsidRPr="00AA5FBF">
        <w:rPr>
          <w:rFonts w:ascii="Arial" w:hAnsi="Arial" w:cs="Arial"/>
          <w:sz w:val="22"/>
          <w:szCs w:val="22"/>
        </w:rPr>
        <w:t xml:space="preserve"> </w:t>
      </w:r>
    </w:p>
    <w:p w14:paraId="091F1CBF" w14:textId="77777777" w:rsidR="00357F14" w:rsidRPr="00AA5FBF" w:rsidRDefault="00357F14" w:rsidP="00357F14">
      <w:pPr>
        <w:pStyle w:val="NormalText"/>
        <w:ind w:left="1134" w:hanging="567"/>
        <w:rPr>
          <w:rFonts w:ascii="Arial" w:hAnsi="Arial" w:cs="Arial"/>
          <w:sz w:val="22"/>
          <w:szCs w:val="22"/>
        </w:rPr>
      </w:pPr>
      <w:r w:rsidRPr="00AA5FBF">
        <w:rPr>
          <w:rFonts w:ascii="Arial" w:hAnsi="Arial" w:cs="Arial"/>
          <w:sz w:val="22"/>
          <w:szCs w:val="22"/>
        </w:rPr>
        <w:t>A</w:t>
      </w:r>
      <w:r>
        <w:rPr>
          <w:rFonts w:ascii="Arial" w:hAnsi="Arial" w:cs="Arial"/>
          <w:sz w:val="22"/>
          <w:szCs w:val="22"/>
        </w:rPr>
        <w:t>.</w:t>
      </w:r>
      <w:r w:rsidRPr="00AA5FBF">
        <w:rPr>
          <w:rFonts w:ascii="Arial" w:hAnsi="Arial" w:cs="Arial"/>
          <w:sz w:val="22"/>
          <w:szCs w:val="22"/>
        </w:rPr>
        <w:t xml:space="preserve"> </w:t>
      </w:r>
      <w:r>
        <w:rPr>
          <w:rFonts w:ascii="Arial" w:hAnsi="Arial" w:cs="Arial"/>
          <w:sz w:val="22"/>
          <w:szCs w:val="22"/>
        </w:rPr>
        <w:tab/>
      </w:r>
      <w:r w:rsidRPr="00AA5FBF">
        <w:rPr>
          <w:rFonts w:ascii="Arial" w:hAnsi="Arial" w:cs="Arial"/>
          <w:sz w:val="22"/>
          <w:szCs w:val="22"/>
        </w:rPr>
        <w:t>reaches a peak or trough before the turning point of the business cycle</w:t>
      </w:r>
    </w:p>
    <w:p w14:paraId="099E7E44" w14:textId="77777777" w:rsidR="00357F14" w:rsidRPr="00AA5FBF" w:rsidRDefault="00357F14" w:rsidP="00357F14">
      <w:pPr>
        <w:pStyle w:val="NormalText"/>
        <w:ind w:left="1134" w:hanging="567"/>
        <w:rPr>
          <w:rFonts w:ascii="Arial" w:hAnsi="Arial" w:cs="Arial"/>
          <w:sz w:val="22"/>
          <w:szCs w:val="22"/>
        </w:rPr>
      </w:pPr>
      <w:r w:rsidRPr="00AA5FBF">
        <w:rPr>
          <w:rFonts w:ascii="Arial" w:hAnsi="Arial" w:cs="Arial"/>
          <w:sz w:val="22"/>
          <w:szCs w:val="22"/>
        </w:rPr>
        <w:t>B</w:t>
      </w:r>
      <w:r>
        <w:rPr>
          <w:rFonts w:ascii="Arial" w:hAnsi="Arial" w:cs="Arial"/>
          <w:sz w:val="22"/>
          <w:szCs w:val="22"/>
        </w:rPr>
        <w:t>.</w:t>
      </w:r>
      <w:r w:rsidRPr="00AA5FBF">
        <w:rPr>
          <w:rFonts w:ascii="Arial" w:hAnsi="Arial" w:cs="Arial"/>
          <w:sz w:val="22"/>
          <w:szCs w:val="22"/>
        </w:rPr>
        <w:t xml:space="preserve"> </w:t>
      </w:r>
      <w:r>
        <w:rPr>
          <w:rFonts w:ascii="Arial" w:hAnsi="Arial" w:cs="Arial"/>
          <w:sz w:val="22"/>
          <w:szCs w:val="22"/>
        </w:rPr>
        <w:tab/>
      </w:r>
      <w:r w:rsidRPr="00AA5FBF">
        <w:rPr>
          <w:rFonts w:ascii="Arial" w:hAnsi="Arial" w:cs="Arial"/>
          <w:sz w:val="22"/>
          <w:szCs w:val="22"/>
        </w:rPr>
        <w:t>reaches a peak or trough after the turning point of the business cycle</w:t>
      </w:r>
    </w:p>
    <w:p w14:paraId="205EB6FE" w14:textId="77777777" w:rsidR="00357F14" w:rsidRPr="00AA5FBF" w:rsidRDefault="00357F14" w:rsidP="00357F14">
      <w:pPr>
        <w:pStyle w:val="NormalText"/>
        <w:ind w:left="1134" w:hanging="567"/>
        <w:rPr>
          <w:rFonts w:ascii="Arial" w:hAnsi="Arial" w:cs="Arial"/>
          <w:sz w:val="22"/>
          <w:szCs w:val="22"/>
        </w:rPr>
      </w:pPr>
      <w:r w:rsidRPr="00AA5FBF">
        <w:rPr>
          <w:rFonts w:ascii="Arial" w:hAnsi="Arial" w:cs="Arial"/>
          <w:sz w:val="22"/>
          <w:szCs w:val="22"/>
        </w:rPr>
        <w:t>C</w:t>
      </w:r>
      <w:r>
        <w:rPr>
          <w:rFonts w:ascii="Arial" w:hAnsi="Arial" w:cs="Arial"/>
          <w:sz w:val="22"/>
          <w:szCs w:val="22"/>
        </w:rPr>
        <w:t>.</w:t>
      </w:r>
      <w:r w:rsidRPr="00AA5FBF">
        <w:rPr>
          <w:rFonts w:ascii="Arial" w:hAnsi="Arial" w:cs="Arial"/>
          <w:sz w:val="22"/>
          <w:szCs w:val="22"/>
        </w:rPr>
        <w:t xml:space="preserve"> </w:t>
      </w:r>
      <w:r>
        <w:rPr>
          <w:rFonts w:ascii="Arial" w:hAnsi="Arial" w:cs="Arial"/>
          <w:sz w:val="22"/>
          <w:szCs w:val="22"/>
        </w:rPr>
        <w:tab/>
      </w:r>
      <w:r w:rsidRPr="00AA5FBF">
        <w:rPr>
          <w:rFonts w:ascii="Arial" w:hAnsi="Arial" w:cs="Arial"/>
          <w:sz w:val="22"/>
          <w:szCs w:val="22"/>
        </w:rPr>
        <w:t>reaches a peak or trough at the same time as the turning point of the business cycle</w:t>
      </w:r>
    </w:p>
    <w:p w14:paraId="6C9F0244" w14:textId="77777777" w:rsidR="00357F14" w:rsidRPr="00AA5FBF" w:rsidRDefault="00357F14" w:rsidP="00357F14">
      <w:pPr>
        <w:pStyle w:val="NormalText"/>
        <w:ind w:left="1134" w:hanging="567"/>
        <w:rPr>
          <w:rFonts w:ascii="Arial" w:hAnsi="Arial" w:cs="Arial"/>
          <w:sz w:val="22"/>
          <w:szCs w:val="22"/>
        </w:rPr>
      </w:pPr>
      <w:r w:rsidRPr="00AA5FBF">
        <w:rPr>
          <w:rFonts w:ascii="Arial" w:hAnsi="Arial" w:cs="Arial"/>
          <w:sz w:val="22"/>
          <w:szCs w:val="22"/>
        </w:rPr>
        <w:t>D</w:t>
      </w:r>
      <w:r>
        <w:rPr>
          <w:rFonts w:ascii="Arial" w:hAnsi="Arial" w:cs="Arial"/>
          <w:sz w:val="22"/>
          <w:szCs w:val="22"/>
        </w:rPr>
        <w:t>.</w:t>
      </w:r>
      <w:r>
        <w:rPr>
          <w:rFonts w:ascii="Arial" w:hAnsi="Arial" w:cs="Arial"/>
          <w:sz w:val="22"/>
          <w:szCs w:val="22"/>
        </w:rPr>
        <w:tab/>
      </w:r>
      <w:r w:rsidRPr="00AA5FBF">
        <w:rPr>
          <w:rFonts w:ascii="Arial" w:hAnsi="Arial" w:cs="Arial"/>
          <w:sz w:val="22"/>
          <w:szCs w:val="22"/>
        </w:rPr>
        <w:t>all of the above</w:t>
      </w:r>
    </w:p>
    <w:p w14:paraId="2A94E2D3" w14:textId="77777777" w:rsidR="00357F14" w:rsidRDefault="00357F14" w:rsidP="00FB26C4">
      <w:pPr>
        <w:pStyle w:val="NormalText"/>
        <w:ind w:left="567" w:hanging="567"/>
        <w:rPr>
          <w:rFonts w:ascii="Arial" w:hAnsi="Arial" w:cs="Arial"/>
          <w:sz w:val="22"/>
          <w:szCs w:val="22"/>
        </w:rPr>
      </w:pPr>
    </w:p>
    <w:p w14:paraId="4E76DEFA" w14:textId="6045FC84" w:rsidR="00FB26C4" w:rsidRPr="00E123F2" w:rsidRDefault="001774DA" w:rsidP="00357F14">
      <w:pPr>
        <w:pStyle w:val="NormalText"/>
        <w:spacing w:after="120"/>
        <w:ind w:left="567" w:hanging="567"/>
        <w:rPr>
          <w:rFonts w:ascii="Arial" w:hAnsi="Arial" w:cs="Arial"/>
          <w:sz w:val="22"/>
          <w:szCs w:val="22"/>
        </w:rPr>
      </w:pPr>
      <w:r>
        <w:rPr>
          <w:rFonts w:ascii="Arial" w:hAnsi="Arial" w:cs="Arial"/>
          <w:sz w:val="22"/>
          <w:szCs w:val="22"/>
        </w:rPr>
        <w:t>23</w:t>
      </w:r>
      <w:r w:rsidR="00FB26C4">
        <w:rPr>
          <w:rFonts w:ascii="Arial" w:hAnsi="Arial" w:cs="Arial"/>
          <w:sz w:val="22"/>
          <w:szCs w:val="22"/>
        </w:rPr>
        <w:t>.</w:t>
      </w:r>
      <w:r w:rsidR="00FB26C4" w:rsidRPr="00E123F2">
        <w:rPr>
          <w:rFonts w:ascii="Arial" w:hAnsi="Arial" w:cs="Arial"/>
          <w:sz w:val="22"/>
          <w:szCs w:val="22"/>
        </w:rPr>
        <w:t xml:space="preserve"> </w:t>
      </w:r>
      <w:r w:rsidR="00FB26C4">
        <w:rPr>
          <w:rFonts w:ascii="Arial" w:hAnsi="Arial" w:cs="Arial"/>
          <w:sz w:val="22"/>
          <w:szCs w:val="22"/>
        </w:rPr>
        <w:tab/>
      </w:r>
      <w:r w:rsidR="00FB26C4" w:rsidRPr="00E123F2">
        <w:rPr>
          <w:rFonts w:ascii="Arial" w:hAnsi="Arial" w:cs="Arial"/>
          <w:sz w:val="22"/>
          <w:szCs w:val="22"/>
        </w:rPr>
        <w:t>Because of the circular flows of expenditure and income in the economy, total ________ equals total ________ equals total ________.</w:t>
      </w:r>
    </w:p>
    <w:p w14:paraId="41550558" w14:textId="7C8697AD" w:rsidR="00FB26C4" w:rsidRPr="00E123F2" w:rsidRDefault="00FB26C4" w:rsidP="00FB26C4">
      <w:pPr>
        <w:pStyle w:val="NormalText"/>
        <w:ind w:left="1134" w:hanging="567"/>
        <w:rPr>
          <w:rFonts w:ascii="Arial" w:hAnsi="Arial" w:cs="Arial"/>
          <w:sz w:val="22"/>
          <w:szCs w:val="22"/>
        </w:rPr>
      </w:pPr>
      <w:r w:rsidRPr="00E123F2">
        <w:rPr>
          <w:rFonts w:ascii="Arial" w:hAnsi="Arial" w:cs="Arial"/>
          <w:sz w:val="22"/>
          <w:szCs w:val="22"/>
        </w:rPr>
        <w:t>A</w:t>
      </w:r>
      <w:r w:rsidR="001774DA">
        <w:rPr>
          <w:rFonts w:ascii="Arial" w:hAnsi="Arial" w:cs="Arial"/>
          <w:sz w:val="22"/>
          <w:szCs w:val="22"/>
        </w:rPr>
        <w:t>.</w:t>
      </w:r>
      <w:r w:rsidRPr="00E123F2">
        <w:rPr>
          <w:rFonts w:ascii="Arial" w:hAnsi="Arial" w:cs="Arial"/>
          <w:sz w:val="22"/>
          <w:szCs w:val="22"/>
        </w:rPr>
        <w:t xml:space="preserve"> </w:t>
      </w:r>
      <w:r>
        <w:rPr>
          <w:rFonts w:ascii="Arial" w:hAnsi="Arial" w:cs="Arial"/>
          <w:sz w:val="22"/>
          <w:szCs w:val="22"/>
        </w:rPr>
        <w:tab/>
      </w:r>
      <w:r w:rsidRPr="00E123F2">
        <w:rPr>
          <w:rFonts w:ascii="Arial" w:hAnsi="Arial" w:cs="Arial"/>
          <w:sz w:val="22"/>
          <w:szCs w:val="22"/>
        </w:rPr>
        <w:t>expenditure; investment; income</w:t>
      </w:r>
    </w:p>
    <w:p w14:paraId="75BAE9B7" w14:textId="0C51A36C" w:rsidR="00FB26C4" w:rsidRPr="00E123F2" w:rsidRDefault="00FB26C4" w:rsidP="00FB26C4">
      <w:pPr>
        <w:pStyle w:val="NormalText"/>
        <w:ind w:left="1134" w:hanging="567"/>
        <w:rPr>
          <w:rFonts w:ascii="Arial" w:hAnsi="Arial" w:cs="Arial"/>
          <w:sz w:val="22"/>
          <w:szCs w:val="22"/>
        </w:rPr>
      </w:pPr>
      <w:r w:rsidRPr="00E123F2">
        <w:rPr>
          <w:rFonts w:ascii="Arial" w:hAnsi="Arial" w:cs="Arial"/>
          <w:sz w:val="22"/>
          <w:szCs w:val="22"/>
        </w:rPr>
        <w:t>B</w:t>
      </w:r>
      <w:r w:rsidR="001774DA">
        <w:rPr>
          <w:rFonts w:ascii="Arial" w:hAnsi="Arial" w:cs="Arial"/>
          <w:sz w:val="22"/>
          <w:szCs w:val="22"/>
        </w:rPr>
        <w:t>.</w:t>
      </w:r>
      <w:r w:rsidRPr="00E123F2">
        <w:rPr>
          <w:rFonts w:ascii="Arial" w:hAnsi="Arial" w:cs="Arial"/>
          <w:sz w:val="22"/>
          <w:szCs w:val="22"/>
        </w:rPr>
        <w:t xml:space="preserve"> </w:t>
      </w:r>
      <w:r>
        <w:rPr>
          <w:rFonts w:ascii="Arial" w:hAnsi="Arial" w:cs="Arial"/>
          <w:sz w:val="22"/>
          <w:szCs w:val="22"/>
        </w:rPr>
        <w:tab/>
      </w:r>
      <w:r w:rsidRPr="00E123F2">
        <w:rPr>
          <w:rFonts w:ascii="Arial" w:hAnsi="Arial" w:cs="Arial"/>
          <w:sz w:val="22"/>
          <w:szCs w:val="22"/>
        </w:rPr>
        <w:t>expenditure; income; value of production</w:t>
      </w:r>
    </w:p>
    <w:p w14:paraId="1EA50F23" w14:textId="4A9FA3F0" w:rsidR="00FB26C4" w:rsidRPr="00E123F2" w:rsidRDefault="00FB26C4" w:rsidP="00FB26C4">
      <w:pPr>
        <w:pStyle w:val="NormalText"/>
        <w:ind w:left="1134" w:hanging="567"/>
        <w:rPr>
          <w:rFonts w:ascii="Arial" w:hAnsi="Arial" w:cs="Arial"/>
          <w:sz w:val="22"/>
          <w:szCs w:val="22"/>
        </w:rPr>
      </w:pPr>
      <w:r w:rsidRPr="00E123F2">
        <w:rPr>
          <w:rFonts w:ascii="Arial" w:hAnsi="Arial" w:cs="Arial"/>
          <w:sz w:val="22"/>
          <w:szCs w:val="22"/>
        </w:rPr>
        <w:t>C</w:t>
      </w:r>
      <w:r w:rsidR="001774DA">
        <w:rPr>
          <w:rFonts w:ascii="Arial" w:hAnsi="Arial" w:cs="Arial"/>
          <w:sz w:val="22"/>
          <w:szCs w:val="22"/>
        </w:rPr>
        <w:t>.</w:t>
      </w:r>
      <w:r w:rsidRPr="00E123F2">
        <w:rPr>
          <w:rFonts w:ascii="Arial" w:hAnsi="Arial" w:cs="Arial"/>
          <w:sz w:val="22"/>
          <w:szCs w:val="22"/>
        </w:rPr>
        <w:t xml:space="preserve"> </w:t>
      </w:r>
      <w:r>
        <w:rPr>
          <w:rFonts w:ascii="Arial" w:hAnsi="Arial" w:cs="Arial"/>
          <w:sz w:val="22"/>
          <w:szCs w:val="22"/>
        </w:rPr>
        <w:tab/>
      </w:r>
      <w:r w:rsidRPr="00E123F2">
        <w:rPr>
          <w:rFonts w:ascii="Arial" w:hAnsi="Arial" w:cs="Arial"/>
          <w:sz w:val="22"/>
          <w:szCs w:val="22"/>
        </w:rPr>
        <w:t>consumption; expenditure; value of production</w:t>
      </w:r>
    </w:p>
    <w:p w14:paraId="3D427CB8" w14:textId="4BBCD7DC" w:rsidR="00FB26C4" w:rsidRPr="00E123F2" w:rsidRDefault="00FB26C4" w:rsidP="00FB26C4">
      <w:pPr>
        <w:pStyle w:val="NormalText"/>
        <w:ind w:left="1134" w:hanging="567"/>
        <w:rPr>
          <w:rFonts w:ascii="Arial" w:hAnsi="Arial" w:cs="Arial"/>
          <w:sz w:val="22"/>
          <w:szCs w:val="22"/>
        </w:rPr>
      </w:pPr>
      <w:r w:rsidRPr="00E123F2">
        <w:rPr>
          <w:rFonts w:ascii="Arial" w:hAnsi="Arial" w:cs="Arial"/>
          <w:sz w:val="22"/>
          <w:szCs w:val="22"/>
        </w:rPr>
        <w:t>D</w:t>
      </w:r>
      <w:r w:rsidR="001774DA">
        <w:rPr>
          <w:rFonts w:ascii="Arial" w:hAnsi="Arial" w:cs="Arial"/>
          <w:sz w:val="22"/>
          <w:szCs w:val="22"/>
        </w:rPr>
        <w:t>.</w:t>
      </w:r>
      <w:r w:rsidRPr="00E123F2">
        <w:rPr>
          <w:rFonts w:ascii="Arial" w:hAnsi="Arial" w:cs="Arial"/>
          <w:sz w:val="22"/>
          <w:szCs w:val="22"/>
        </w:rPr>
        <w:t xml:space="preserve"> </w:t>
      </w:r>
      <w:r>
        <w:rPr>
          <w:rFonts w:ascii="Arial" w:hAnsi="Arial" w:cs="Arial"/>
          <w:sz w:val="22"/>
          <w:szCs w:val="22"/>
        </w:rPr>
        <w:tab/>
        <w:t>expenditure</w:t>
      </w:r>
      <w:r w:rsidRPr="00E123F2">
        <w:rPr>
          <w:rFonts w:ascii="Arial" w:hAnsi="Arial" w:cs="Arial"/>
          <w:sz w:val="22"/>
          <w:szCs w:val="22"/>
        </w:rPr>
        <w:t xml:space="preserve">; </w:t>
      </w:r>
      <w:r>
        <w:rPr>
          <w:rFonts w:ascii="Arial" w:hAnsi="Arial" w:cs="Arial"/>
          <w:sz w:val="22"/>
          <w:szCs w:val="22"/>
        </w:rPr>
        <w:t>leakages</w:t>
      </w:r>
      <w:r w:rsidRPr="00E123F2">
        <w:rPr>
          <w:rFonts w:ascii="Arial" w:hAnsi="Arial" w:cs="Arial"/>
          <w:sz w:val="22"/>
          <w:szCs w:val="22"/>
        </w:rPr>
        <w:t xml:space="preserve">; </w:t>
      </w:r>
      <w:r>
        <w:rPr>
          <w:rFonts w:ascii="Arial" w:hAnsi="Arial" w:cs="Arial"/>
          <w:sz w:val="22"/>
          <w:szCs w:val="22"/>
        </w:rPr>
        <w:t>injections</w:t>
      </w:r>
    </w:p>
    <w:p w14:paraId="7CA12E37" w14:textId="77777777" w:rsidR="00FB26C4" w:rsidRDefault="00FB26C4" w:rsidP="0058335B">
      <w:pPr>
        <w:pStyle w:val="NormalText"/>
        <w:rPr>
          <w:rFonts w:ascii="Arial" w:hAnsi="Arial" w:cs="Arial"/>
          <w:sz w:val="22"/>
          <w:szCs w:val="22"/>
        </w:rPr>
      </w:pPr>
    </w:p>
    <w:p w14:paraId="4A3CD1EB" w14:textId="1688584A" w:rsidR="00AF4AB8" w:rsidRPr="00AF4AB8" w:rsidRDefault="001774DA" w:rsidP="00357F14">
      <w:pPr>
        <w:pStyle w:val="NormalText"/>
        <w:spacing w:after="120"/>
        <w:ind w:left="567" w:hanging="567"/>
        <w:rPr>
          <w:rFonts w:ascii="Arial" w:hAnsi="Arial" w:cs="Arial"/>
          <w:sz w:val="22"/>
          <w:szCs w:val="22"/>
          <w:lang w:val="en-AU"/>
        </w:rPr>
      </w:pPr>
      <w:r>
        <w:rPr>
          <w:rFonts w:ascii="Arial" w:hAnsi="Arial" w:cs="Arial"/>
          <w:sz w:val="22"/>
          <w:szCs w:val="22"/>
          <w:lang w:val="en-AU"/>
        </w:rPr>
        <w:t>24</w:t>
      </w:r>
      <w:r w:rsidR="00FF57C5">
        <w:rPr>
          <w:rFonts w:ascii="Arial" w:hAnsi="Arial" w:cs="Arial"/>
          <w:sz w:val="22"/>
          <w:szCs w:val="22"/>
          <w:lang w:val="en-AU"/>
        </w:rPr>
        <w:t>.</w:t>
      </w:r>
      <w:r w:rsidR="00FF57C5">
        <w:rPr>
          <w:rFonts w:ascii="Arial" w:hAnsi="Arial" w:cs="Arial"/>
          <w:sz w:val="22"/>
          <w:szCs w:val="22"/>
          <w:lang w:val="en-AU"/>
        </w:rPr>
        <w:tab/>
      </w:r>
      <w:r w:rsidR="00AF4AB8" w:rsidRPr="00AF4AB8">
        <w:rPr>
          <w:rFonts w:ascii="Arial" w:hAnsi="Arial" w:cs="Arial"/>
          <w:sz w:val="22"/>
          <w:szCs w:val="22"/>
          <w:lang w:val="en-AU"/>
        </w:rPr>
        <w:t xml:space="preserve">Assume the macro economy is in equilibrium.  If X = $50 million, S = $28 million, </w:t>
      </w:r>
      <w:r w:rsidR="00AF4AB8" w:rsidRPr="00AF4AB8">
        <w:rPr>
          <w:rFonts w:ascii="Arial" w:hAnsi="Arial" w:cs="Arial"/>
          <w:sz w:val="22"/>
          <w:szCs w:val="22"/>
          <w:lang w:val="en-AU"/>
        </w:rPr>
        <w:br/>
        <w:t>T = $40 million, G = $45 million and M = $42 million, then investment (I) would equal</w:t>
      </w:r>
    </w:p>
    <w:p w14:paraId="3DA82915" w14:textId="391B1769" w:rsidR="00AF4AB8" w:rsidRPr="00AF4AB8" w:rsidRDefault="00357F14" w:rsidP="00AF4AB8">
      <w:pPr>
        <w:pStyle w:val="NormalText"/>
        <w:ind w:left="1134" w:hanging="567"/>
        <w:rPr>
          <w:rFonts w:ascii="Arial" w:hAnsi="Arial" w:cs="Arial"/>
          <w:sz w:val="22"/>
          <w:szCs w:val="22"/>
          <w:lang w:val="en-AU"/>
        </w:rPr>
      </w:pPr>
      <w:r>
        <w:rPr>
          <w:rFonts w:ascii="Arial" w:hAnsi="Arial" w:cs="Arial"/>
          <w:sz w:val="22"/>
          <w:szCs w:val="22"/>
          <w:lang w:val="en-AU"/>
        </w:rPr>
        <w:t>A.</w:t>
      </w:r>
      <w:r w:rsidR="00AF4AB8" w:rsidRPr="00AF4AB8">
        <w:rPr>
          <w:rFonts w:ascii="Arial" w:hAnsi="Arial" w:cs="Arial"/>
          <w:sz w:val="22"/>
          <w:szCs w:val="22"/>
          <w:lang w:val="en-AU"/>
        </w:rPr>
        <w:tab/>
        <w:t>$50 million.</w:t>
      </w:r>
    </w:p>
    <w:p w14:paraId="773CDE05" w14:textId="316BAB4C" w:rsidR="00AF4AB8" w:rsidRPr="00AF4AB8" w:rsidRDefault="00357F14" w:rsidP="00AF4AB8">
      <w:pPr>
        <w:pStyle w:val="NormalText"/>
        <w:ind w:left="1134" w:hanging="567"/>
        <w:rPr>
          <w:rFonts w:ascii="Arial" w:hAnsi="Arial" w:cs="Arial"/>
          <w:sz w:val="22"/>
          <w:szCs w:val="22"/>
          <w:lang w:val="en-AU"/>
        </w:rPr>
      </w:pPr>
      <w:r>
        <w:rPr>
          <w:rFonts w:ascii="Arial" w:hAnsi="Arial" w:cs="Arial"/>
          <w:sz w:val="22"/>
          <w:szCs w:val="22"/>
          <w:lang w:val="en-AU"/>
        </w:rPr>
        <w:t>B.</w:t>
      </w:r>
      <w:r w:rsidR="00AF4AB8" w:rsidRPr="00AF4AB8">
        <w:rPr>
          <w:rFonts w:ascii="Arial" w:hAnsi="Arial" w:cs="Arial"/>
          <w:sz w:val="22"/>
          <w:szCs w:val="22"/>
          <w:lang w:val="en-AU"/>
        </w:rPr>
        <w:tab/>
        <w:t>$45 million.</w:t>
      </w:r>
    </w:p>
    <w:p w14:paraId="751E6C62" w14:textId="6BF916FD" w:rsidR="00AF4AB8" w:rsidRPr="00AF4AB8" w:rsidRDefault="00357F14" w:rsidP="00AF4AB8">
      <w:pPr>
        <w:pStyle w:val="NormalText"/>
        <w:ind w:left="1134" w:hanging="567"/>
        <w:rPr>
          <w:rFonts w:ascii="Arial" w:hAnsi="Arial" w:cs="Arial"/>
          <w:sz w:val="22"/>
          <w:szCs w:val="22"/>
          <w:lang w:val="en-AU"/>
        </w:rPr>
      </w:pPr>
      <w:r>
        <w:rPr>
          <w:rFonts w:ascii="Arial" w:hAnsi="Arial" w:cs="Arial"/>
          <w:sz w:val="22"/>
          <w:szCs w:val="22"/>
          <w:lang w:val="en-AU"/>
        </w:rPr>
        <w:t>C.</w:t>
      </w:r>
      <w:r w:rsidR="00AF4AB8" w:rsidRPr="00AF4AB8">
        <w:rPr>
          <w:rFonts w:ascii="Arial" w:hAnsi="Arial" w:cs="Arial"/>
          <w:sz w:val="22"/>
          <w:szCs w:val="22"/>
          <w:lang w:val="en-AU"/>
        </w:rPr>
        <w:tab/>
        <w:t>$25 million.</w:t>
      </w:r>
    </w:p>
    <w:p w14:paraId="2B30F47F" w14:textId="20CED5B3" w:rsidR="00AF4AB8" w:rsidRPr="00AF4AB8" w:rsidRDefault="00357F14" w:rsidP="00AF4AB8">
      <w:pPr>
        <w:pStyle w:val="NormalText"/>
        <w:ind w:left="1134" w:hanging="567"/>
        <w:rPr>
          <w:rFonts w:ascii="Arial" w:hAnsi="Arial" w:cs="Arial"/>
          <w:sz w:val="22"/>
          <w:szCs w:val="22"/>
          <w:lang w:val="en-AU"/>
        </w:rPr>
      </w:pPr>
      <w:r>
        <w:rPr>
          <w:rFonts w:ascii="Arial" w:hAnsi="Arial" w:cs="Arial"/>
          <w:sz w:val="22"/>
          <w:szCs w:val="22"/>
          <w:lang w:val="en-AU"/>
        </w:rPr>
        <w:t>D.</w:t>
      </w:r>
      <w:r w:rsidR="00AF4AB8" w:rsidRPr="00AF4AB8">
        <w:rPr>
          <w:rFonts w:ascii="Arial" w:hAnsi="Arial" w:cs="Arial"/>
          <w:sz w:val="22"/>
          <w:szCs w:val="22"/>
          <w:lang w:val="en-AU"/>
        </w:rPr>
        <w:tab/>
        <w:t>$15 million.</w:t>
      </w:r>
    </w:p>
    <w:p w14:paraId="2CFCA4D6" w14:textId="77777777" w:rsidR="00AF4AB8" w:rsidRPr="00C1063F" w:rsidRDefault="00AF4AB8" w:rsidP="00C1063F">
      <w:pPr>
        <w:pStyle w:val="NormalText"/>
        <w:ind w:left="1134" w:hanging="567"/>
        <w:rPr>
          <w:rFonts w:ascii="Arial" w:hAnsi="Arial" w:cs="Arial"/>
          <w:sz w:val="22"/>
          <w:szCs w:val="22"/>
          <w:lang w:val="en-AU"/>
        </w:rPr>
      </w:pPr>
    </w:p>
    <w:p w14:paraId="34D069A9" w14:textId="77777777" w:rsidR="00C1063F" w:rsidRPr="00767920" w:rsidRDefault="00C1063F" w:rsidP="0058335B">
      <w:pPr>
        <w:pStyle w:val="NormalText"/>
        <w:rPr>
          <w:rFonts w:ascii="Arial" w:hAnsi="Arial" w:cs="Arial"/>
          <w:sz w:val="22"/>
          <w:szCs w:val="22"/>
        </w:rPr>
      </w:pPr>
    </w:p>
    <w:p w14:paraId="7225BEED" w14:textId="77777777" w:rsidR="0058335B" w:rsidRPr="0058335B" w:rsidRDefault="0058335B" w:rsidP="00A71445">
      <w:pPr>
        <w:pStyle w:val="NormalText"/>
        <w:ind w:left="567" w:hanging="567"/>
        <w:rPr>
          <w:rFonts w:ascii="Arial" w:hAnsi="Arial" w:cs="Arial"/>
          <w:sz w:val="22"/>
          <w:szCs w:val="22"/>
        </w:rPr>
      </w:pPr>
    </w:p>
    <w:p w14:paraId="1B9D35C2" w14:textId="073DC8B6" w:rsidR="00357F14" w:rsidRDefault="00357F14" w:rsidP="00357F14">
      <w:pPr>
        <w:pStyle w:val="Style2"/>
        <w:spacing w:after="120"/>
        <w:ind w:left="567" w:hanging="567"/>
        <w:rPr>
          <w:rFonts w:ascii="Arial" w:hAnsi="Arial" w:cs="Arial"/>
          <w:szCs w:val="24"/>
        </w:rPr>
      </w:pPr>
      <w:r>
        <w:rPr>
          <w:rFonts w:ascii="Arial" w:hAnsi="Arial" w:cs="Arial"/>
          <w:szCs w:val="24"/>
        </w:rPr>
        <w:t>________________________________________</w:t>
      </w:r>
      <w:r w:rsidR="00160232">
        <w:rPr>
          <w:rFonts w:ascii="Arial" w:hAnsi="Arial" w:cs="Arial"/>
          <w:szCs w:val="24"/>
        </w:rPr>
        <w:t>_</w:t>
      </w:r>
      <w:r>
        <w:rPr>
          <w:rFonts w:ascii="Arial" w:hAnsi="Arial" w:cs="Arial"/>
          <w:szCs w:val="24"/>
        </w:rPr>
        <w:t>___________________________</w:t>
      </w:r>
    </w:p>
    <w:p w14:paraId="79240740" w14:textId="77777777" w:rsidR="00357F14" w:rsidRDefault="00357F14" w:rsidP="00357F14">
      <w:pPr>
        <w:keepLines/>
        <w:tabs>
          <w:tab w:val="right" w:pos="-180"/>
        </w:tabs>
        <w:suppressAutoHyphens/>
        <w:autoSpaceDE w:val="0"/>
        <w:autoSpaceDN w:val="0"/>
        <w:adjustRightInd w:val="0"/>
        <w:spacing w:after="120"/>
        <w:ind w:left="567" w:hanging="567"/>
        <w:rPr>
          <w:rFonts w:ascii="Arial" w:hAnsi="Arial" w:cs="Arial"/>
          <w:color w:val="000000"/>
          <w:lang w:eastAsia="en-AU"/>
        </w:rPr>
      </w:pPr>
    </w:p>
    <w:p w14:paraId="76370FCB" w14:textId="77777777" w:rsidR="00357F14" w:rsidRDefault="00357F14" w:rsidP="00357F14">
      <w:pPr>
        <w:ind w:left="1134" w:hanging="567"/>
        <w:rPr>
          <w:rFonts w:ascii="Arial" w:hAnsi="Arial" w:cs="Arial"/>
        </w:rPr>
      </w:pPr>
    </w:p>
    <w:p w14:paraId="4026DD21" w14:textId="77777777" w:rsidR="002F5E96" w:rsidRDefault="002F5E96" w:rsidP="00357F14">
      <w:pPr>
        <w:ind w:left="1134" w:hanging="567"/>
        <w:rPr>
          <w:rFonts w:ascii="Arial" w:hAnsi="Arial" w:cs="Arial"/>
        </w:rPr>
      </w:pPr>
    </w:p>
    <w:p w14:paraId="3965CE2A" w14:textId="77777777" w:rsidR="00357F14" w:rsidRDefault="00357F14" w:rsidP="00357F14">
      <w:pPr>
        <w:ind w:left="426" w:hanging="426"/>
        <w:jc w:val="center"/>
        <w:rPr>
          <w:rFonts w:ascii="Arial" w:hAnsi="Arial" w:cs="Arial"/>
          <w:b/>
          <w:i/>
        </w:rPr>
      </w:pPr>
    </w:p>
    <w:p w14:paraId="11A2FEFF" w14:textId="77777777" w:rsidR="00357F14" w:rsidRPr="003F21A0" w:rsidRDefault="00357F14" w:rsidP="00357F14">
      <w:pPr>
        <w:ind w:left="426" w:hanging="426"/>
        <w:jc w:val="center"/>
        <w:rPr>
          <w:rFonts w:ascii="Arial" w:hAnsi="Arial" w:cs="Arial"/>
          <w:b/>
          <w:i/>
          <w:sz w:val="22"/>
          <w:szCs w:val="22"/>
        </w:rPr>
      </w:pPr>
      <w:r w:rsidRPr="003F21A0">
        <w:rPr>
          <w:rFonts w:ascii="Arial" w:hAnsi="Arial" w:cs="Arial"/>
          <w:b/>
          <w:i/>
          <w:sz w:val="22"/>
          <w:szCs w:val="22"/>
        </w:rPr>
        <w:t>End of Section 1</w:t>
      </w:r>
    </w:p>
    <w:p w14:paraId="351D3908" w14:textId="77777777" w:rsidR="00357F14" w:rsidRDefault="00357F14" w:rsidP="00357F14">
      <w:pPr>
        <w:ind w:left="426" w:hanging="426"/>
        <w:jc w:val="center"/>
        <w:rPr>
          <w:rFonts w:ascii="Arial" w:hAnsi="Arial" w:cs="Arial"/>
          <w:b/>
          <w:i/>
        </w:rPr>
      </w:pPr>
    </w:p>
    <w:p w14:paraId="3D21AAD1" w14:textId="77777777" w:rsidR="00357F14" w:rsidRDefault="00357F14" w:rsidP="00357F14">
      <w:pPr>
        <w:jc w:val="center"/>
        <w:rPr>
          <w:rFonts w:ascii="Arial" w:hAnsi="Arial" w:cs="Arial"/>
          <w:b/>
          <w:bCs/>
          <w:i/>
          <w:sz w:val="22"/>
          <w:szCs w:val="22"/>
        </w:rPr>
      </w:pPr>
    </w:p>
    <w:p w14:paraId="2DFE083E" w14:textId="77777777" w:rsidR="002F5E96" w:rsidRDefault="002F5E96" w:rsidP="00357F14">
      <w:pPr>
        <w:jc w:val="center"/>
        <w:rPr>
          <w:rFonts w:ascii="Arial" w:hAnsi="Arial" w:cs="Arial"/>
          <w:b/>
          <w:bCs/>
          <w:i/>
          <w:sz w:val="22"/>
          <w:szCs w:val="22"/>
        </w:rPr>
      </w:pPr>
    </w:p>
    <w:p w14:paraId="39B61C4C" w14:textId="77777777" w:rsidR="00357F14" w:rsidRDefault="00357F14" w:rsidP="00357F14">
      <w:pPr>
        <w:jc w:val="center"/>
        <w:rPr>
          <w:rFonts w:ascii="Arial" w:hAnsi="Arial" w:cs="Arial"/>
          <w:b/>
          <w:bCs/>
          <w:i/>
          <w:sz w:val="22"/>
          <w:szCs w:val="22"/>
        </w:rPr>
      </w:pPr>
    </w:p>
    <w:p w14:paraId="4FA2F5A2" w14:textId="77777777" w:rsidR="00357F14" w:rsidRPr="00C84B62" w:rsidRDefault="00357F14" w:rsidP="00357F14">
      <w:pPr>
        <w:jc w:val="center"/>
        <w:rPr>
          <w:rFonts w:ascii="Arial" w:hAnsi="Arial" w:cs="Arial"/>
          <w:i/>
          <w:sz w:val="22"/>
          <w:szCs w:val="22"/>
        </w:rPr>
      </w:pPr>
      <w:r w:rsidRPr="00C84B62">
        <w:rPr>
          <w:rFonts w:ascii="Arial" w:hAnsi="Arial" w:cs="Arial"/>
          <w:b/>
          <w:bCs/>
          <w:i/>
          <w:sz w:val="22"/>
          <w:szCs w:val="22"/>
        </w:rPr>
        <w:t>See next page</w:t>
      </w:r>
    </w:p>
    <w:p w14:paraId="63BD138B" w14:textId="77777777" w:rsidR="005F43D3" w:rsidRDefault="005F43D3" w:rsidP="00DC2FEC">
      <w:pPr>
        <w:pStyle w:val="NormalText"/>
      </w:pPr>
    </w:p>
    <w:p w14:paraId="67A39C60" w14:textId="77777777" w:rsidR="005F43D3" w:rsidRDefault="005F43D3" w:rsidP="00DC2FEC">
      <w:pPr>
        <w:pStyle w:val="NormalText"/>
      </w:pPr>
    </w:p>
    <w:p w14:paraId="0AB309C3" w14:textId="77777777" w:rsidR="005F43D3" w:rsidRDefault="005F43D3" w:rsidP="00DC2FEC">
      <w:pPr>
        <w:pStyle w:val="NormalText"/>
      </w:pPr>
    </w:p>
    <w:p w14:paraId="118A2D1F" w14:textId="77777777" w:rsidR="005F43D3" w:rsidRDefault="005F43D3" w:rsidP="00DC2FEC">
      <w:pPr>
        <w:pStyle w:val="NormalText"/>
      </w:pPr>
    </w:p>
    <w:p w14:paraId="7CF1C956" w14:textId="77777777" w:rsidR="005F43D3" w:rsidRDefault="005F43D3" w:rsidP="00DC2FEC">
      <w:pPr>
        <w:pStyle w:val="NormalText"/>
      </w:pPr>
    </w:p>
    <w:p w14:paraId="62C5E898" w14:textId="77777777" w:rsidR="005F43D3" w:rsidRDefault="005F43D3" w:rsidP="00DC2FEC">
      <w:pPr>
        <w:pStyle w:val="NormalText"/>
      </w:pPr>
    </w:p>
    <w:p w14:paraId="19A7BE6C" w14:textId="77777777" w:rsidR="00637EC6" w:rsidRDefault="00637EC6" w:rsidP="00637EC6">
      <w:pPr>
        <w:pStyle w:val="Style2"/>
        <w:ind w:left="1134" w:hanging="567"/>
        <w:rPr>
          <w:rFonts w:ascii="Arial" w:hAnsi="Arial" w:cs="Arial"/>
          <w:szCs w:val="24"/>
        </w:rPr>
      </w:pPr>
    </w:p>
    <w:p w14:paraId="4F2E6D1F" w14:textId="77777777" w:rsidR="00637EC6" w:rsidRDefault="00637EC6" w:rsidP="00637EC6">
      <w:pPr>
        <w:pStyle w:val="Style2"/>
        <w:ind w:left="1134" w:hanging="567"/>
        <w:rPr>
          <w:rFonts w:ascii="Arial" w:hAnsi="Arial" w:cs="Arial"/>
          <w:szCs w:val="24"/>
        </w:rPr>
      </w:pPr>
    </w:p>
    <w:p w14:paraId="1D9E9828" w14:textId="77777777" w:rsidR="00BF6513" w:rsidRDefault="00BF6513" w:rsidP="004B41C0">
      <w:pPr>
        <w:pStyle w:val="Style2"/>
        <w:ind w:left="1134" w:hanging="567"/>
        <w:rPr>
          <w:rFonts w:ascii="Arial" w:hAnsi="Arial" w:cs="Arial"/>
          <w:lang w:val="en-US"/>
        </w:rPr>
      </w:pPr>
    </w:p>
    <w:p w14:paraId="57D31DED" w14:textId="77777777" w:rsidR="00BF6513" w:rsidRDefault="00BF6513" w:rsidP="004B41C0">
      <w:pPr>
        <w:pStyle w:val="Style2"/>
        <w:ind w:left="1134" w:hanging="567"/>
        <w:rPr>
          <w:rFonts w:ascii="Arial" w:hAnsi="Arial" w:cs="Arial"/>
          <w:szCs w:val="24"/>
        </w:rPr>
      </w:pPr>
    </w:p>
    <w:p w14:paraId="592FE630" w14:textId="77777777" w:rsidR="00BF6513" w:rsidRDefault="00BF6513" w:rsidP="004B41C0">
      <w:pPr>
        <w:pStyle w:val="Style2"/>
        <w:ind w:left="1134" w:hanging="567"/>
        <w:rPr>
          <w:rFonts w:ascii="Arial" w:hAnsi="Arial" w:cs="Arial"/>
          <w:szCs w:val="24"/>
        </w:rPr>
      </w:pPr>
    </w:p>
    <w:p w14:paraId="7B5236F4" w14:textId="77777777" w:rsidR="000F6473" w:rsidRDefault="000F6473" w:rsidP="00CC30EF">
      <w:pPr>
        <w:ind w:left="426" w:hanging="426"/>
        <w:jc w:val="center"/>
        <w:rPr>
          <w:rFonts w:ascii="Arial" w:hAnsi="Arial" w:cs="Arial"/>
          <w:b/>
          <w:i/>
        </w:rPr>
      </w:pPr>
    </w:p>
    <w:p w14:paraId="78CBC0B9" w14:textId="77777777" w:rsidR="00641ED6" w:rsidRDefault="00641ED6">
      <w:pPr>
        <w:spacing w:after="200"/>
        <w:rPr>
          <w:rFonts w:ascii="Arial" w:hAnsi="Arial" w:cs="Arial"/>
          <w:b/>
          <w:bCs/>
        </w:rPr>
      </w:pPr>
      <w:r>
        <w:rPr>
          <w:rFonts w:ascii="Arial" w:hAnsi="Arial" w:cs="Arial"/>
          <w:b/>
          <w:bCs/>
        </w:rPr>
        <w:br w:type="page"/>
      </w:r>
    </w:p>
    <w:p w14:paraId="298C8D7D" w14:textId="77777777" w:rsidR="00357F14" w:rsidRPr="00CC30EF" w:rsidRDefault="00357F14" w:rsidP="00734492">
      <w:pPr>
        <w:widowControl w:val="0"/>
        <w:tabs>
          <w:tab w:val="left" w:pos="7371"/>
        </w:tabs>
        <w:autoSpaceDE w:val="0"/>
        <w:autoSpaceDN w:val="0"/>
        <w:adjustRightInd w:val="0"/>
        <w:spacing w:after="120"/>
        <w:rPr>
          <w:rFonts w:ascii="Arial" w:hAnsi="Arial" w:cs="Arial"/>
          <w:b/>
          <w:bCs/>
        </w:rPr>
      </w:pPr>
      <w:r w:rsidRPr="00CC30EF">
        <w:rPr>
          <w:rFonts w:ascii="Arial" w:hAnsi="Arial" w:cs="Arial"/>
          <w:b/>
          <w:bCs/>
        </w:rPr>
        <w:t xml:space="preserve">Section Two: Data interpretation/Short response </w:t>
      </w:r>
      <w:r>
        <w:rPr>
          <w:rFonts w:ascii="Arial" w:hAnsi="Arial" w:cs="Arial"/>
          <w:b/>
          <w:bCs/>
        </w:rPr>
        <w:tab/>
      </w:r>
      <w:r w:rsidRPr="00CC30EF">
        <w:rPr>
          <w:rFonts w:ascii="Arial" w:hAnsi="Arial" w:cs="Arial"/>
          <w:b/>
          <w:bCs/>
        </w:rPr>
        <w:t>36% (36 Marks</w:t>
      </w:r>
      <w:r>
        <w:rPr>
          <w:rFonts w:ascii="Arial" w:hAnsi="Arial" w:cs="Arial"/>
          <w:b/>
          <w:bCs/>
        </w:rPr>
        <w:t>)</w:t>
      </w:r>
    </w:p>
    <w:p w14:paraId="101CBA06" w14:textId="77777777" w:rsidR="00357F14" w:rsidRPr="00CC30EF" w:rsidRDefault="00357F14" w:rsidP="00357F14">
      <w:pPr>
        <w:widowControl w:val="0"/>
        <w:autoSpaceDE w:val="0"/>
        <w:autoSpaceDN w:val="0"/>
        <w:adjustRightInd w:val="0"/>
        <w:rPr>
          <w:rFonts w:ascii="Arial" w:hAnsi="Arial" w:cs="Arial"/>
          <w:sz w:val="22"/>
          <w:szCs w:val="22"/>
        </w:rPr>
      </w:pPr>
      <w:r w:rsidRPr="00CC30EF">
        <w:rPr>
          <w:rFonts w:ascii="Arial" w:hAnsi="Arial" w:cs="Arial"/>
          <w:sz w:val="22"/>
          <w:szCs w:val="22"/>
        </w:rPr>
        <w:t xml:space="preserve">This section contains </w:t>
      </w:r>
      <w:r w:rsidRPr="00CC30EF">
        <w:rPr>
          <w:rFonts w:ascii="Arial" w:hAnsi="Arial" w:cs="Arial"/>
          <w:b/>
          <w:bCs/>
          <w:sz w:val="22"/>
          <w:szCs w:val="22"/>
        </w:rPr>
        <w:t>three (3</w:t>
      </w:r>
      <w:r>
        <w:rPr>
          <w:rFonts w:ascii="Arial" w:hAnsi="Arial" w:cs="Arial"/>
          <w:b/>
          <w:bCs/>
          <w:sz w:val="22"/>
          <w:szCs w:val="22"/>
        </w:rPr>
        <w:t>)</w:t>
      </w:r>
      <w:r w:rsidRPr="00CC30EF">
        <w:rPr>
          <w:rFonts w:ascii="Arial" w:hAnsi="Arial" w:cs="Arial"/>
          <w:b/>
          <w:bCs/>
          <w:sz w:val="22"/>
          <w:szCs w:val="22"/>
        </w:rPr>
        <w:t xml:space="preserve"> </w:t>
      </w:r>
      <w:r w:rsidRPr="00CC30EF">
        <w:rPr>
          <w:rFonts w:ascii="Arial" w:hAnsi="Arial" w:cs="Arial"/>
          <w:sz w:val="22"/>
          <w:szCs w:val="22"/>
        </w:rPr>
        <w:t xml:space="preserve">questions. Answer </w:t>
      </w:r>
      <w:r w:rsidRPr="00CC30EF">
        <w:rPr>
          <w:rFonts w:ascii="Arial" w:hAnsi="Arial" w:cs="Arial"/>
          <w:b/>
          <w:bCs/>
          <w:sz w:val="22"/>
          <w:szCs w:val="22"/>
        </w:rPr>
        <w:t xml:space="preserve">all </w:t>
      </w:r>
      <w:r w:rsidRPr="00CC30EF">
        <w:rPr>
          <w:rFonts w:ascii="Arial" w:hAnsi="Arial" w:cs="Arial"/>
          <w:sz w:val="22"/>
          <w:szCs w:val="22"/>
        </w:rPr>
        <w:t>questions. Write your answers in the spaces provided.</w:t>
      </w:r>
    </w:p>
    <w:p w14:paraId="14340EA6" w14:textId="77777777" w:rsidR="00357F14" w:rsidRPr="00CC30EF" w:rsidRDefault="00357F14" w:rsidP="00357F14">
      <w:pPr>
        <w:widowControl w:val="0"/>
        <w:autoSpaceDE w:val="0"/>
        <w:autoSpaceDN w:val="0"/>
        <w:adjustRightInd w:val="0"/>
        <w:rPr>
          <w:rFonts w:ascii="Arial" w:hAnsi="Arial" w:cs="Arial"/>
          <w:sz w:val="22"/>
          <w:szCs w:val="22"/>
        </w:rPr>
      </w:pPr>
      <w:r w:rsidRPr="00CC30EF">
        <w:rPr>
          <w:rFonts w:ascii="Arial" w:hAnsi="Arial" w:cs="Arial"/>
          <w:sz w:val="22"/>
          <w:szCs w:val="22"/>
        </w:rPr>
        <w:t xml:space="preserve">Suggested working time: </w:t>
      </w:r>
      <w:r>
        <w:rPr>
          <w:rFonts w:ascii="Arial" w:hAnsi="Arial" w:cs="Arial"/>
          <w:sz w:val="22"/>
          <w:szCs w:val="22"/>
        </w:rPr>
        <w:t>65-70</w:t>
      </w:r>
      <w:r w:rsidRPr="00CC30EF">
        <w:rPr>
          <w:rFonts w:ascii="Arial" w:hAnsi="Arial" w:cs="Arial"/>
          <w:sz w:val="22"/>
          <w:szCs w:val="22"/>
        </w:rPr>
        <w:t xml:space="preserve"> minutes.</w:t>
      </w:r>
    </w:p>
    <w:p w14:paraId="2C22AC1B" w14:textId="394A6178" w:rsidR="00357F14" w:rsidRPr="00357F14" w:rsidRDefault="00357F14" w:rsidP="00357F14">
      <w:pPr>
        <w:rPr>
          <w:rFonts w:ascii="Arial" w:hAnsi="Arial" w:cs="Arial"/>
        </w:rPr>
      </w:pPr>
      <w:r w:rsidRPr="00357F14">
        <w:rPr>
          <w:rFonts w:ascii="Arial" w:hAnsi="Arial" w:cs="Arial"/>
        </w:rPr>
        <w:t>___________________________________</w:t>
      </w:r>
      <w:r>
        <w:rPr>
          <w:rFonts w:ascii="Arial" w:hAnsi="Arial" w:cs="Arial"/>
        </w:rPr>
        <w:t>________________________</w:t>
      </w:r>
      <w:r w:rsidR="00734492">
        <w:rPr>
          <w:rFonts w:ascii="Arial" w:hAnsi="Arial" w:cs="Arial"/>
        </w:rPr>
        <w:t>_</w:t>
      </w:r>
      <w:r>
        <w:rPr>
          <w:rFonts w:ascii="Arial" w:hAnsi="Arial" w:cs="Arial"/>
        </w:rPr>
        <w:t>______</w:t>
      </w:r>
      <w:r w:rsidRPr="00357F14">
        <w:rPr>
          <w:rFonts w:ascii="Arial" w:hAnsi="Arial" w:cs="Arial"/>
        </w:rPr>
        <w:t>__</w:t>
      </w:r>
    </w:p>
    <w:p w14:paraId="0AF228EB" w14:textId="77777777" w:rsidR="00484DAB" w:rsidRDefault="00484DAB" w:rsidP="00484DAB">
      <w:pPr>
        <w:widowControl w:val="0"/>
        <w:autoSpaceDE w:val="0"/>
        <w:autoSpaceDN w:val="0"/>
        <w:adjustRightInd w:val="0"/>
        <w:rPr>
          <w:rFonts w:ascii="ArialMT" w:eastAsiaTheme="minorEastAsia" w:hAnsi="ArialMT" w:cs="ArialMT"/>
          <w:sz w:val="22"/>
          <w:szCs w:val="22"/>
          <w:lang w:eastAsia="ja-JP"/>
        </w:rPr>
      </w:pPr>
    </w:p>
    <w:p w14:paraId="5590C56B" w14:textId="0E40C9DB" w:rsidR="00484DAB" w:rsidRPr="00C0771F" w:rsidRDefault="00484DAB" w:rsidP="00484DAB">
      <w:pPr>
        <w:widowControl w:val="0"/>
        <w:autoSpaceDE w:val="0"/>
        <w:autoSpaceDN w:val="0"/>
        <w:adjustRightInd w:val="0"/>
        <w:rPr>
          <w:rFonts w:ascii="Arial" w:eastAsiaTheme="minorEastAsia" w:hAnsi="Arial" w:cs="Arial"/>
          <w:sz w:val="22"/>
          <w:szCs w:val="22"/>
          <w:lang w:eastAsia="ja-JP"/>
        </w:rPr>
      </w:pPr>
      <w:r w:rsidRPr="00C0771F">
        <w:rPr>
          <w:rFonts w:ascii="Arial" w:eastAsiaTheme="minorEastAsia" w:hAnsi="Arial" w:cs="Arial"/>
          <w:sz w:val="22"/>
          <w:szCs w:val="22"/>
          <w:lang w:eastAsia="ja-JP"/>
        </w:rPr>
        <w:t>Spare pages are included at the end of this booklet. They can be used for planning your responses and/or as additional space if required to continue an answer.</w:t>
      </w:r>
    </w:p>
    <w:p w14:paraId="2DF273A3" w14:textId="50FD74DD" w:rsidR="00484DAB" w:rsidRPr="00C0771F" w:rsidRDefault="00484DAB" w:rsidP="00484DAB">
      <w:pPr>
        <w:widowControl w:val="0"/>
        <w:autoSpaceDE w:val="0"/>
        <w:autoSpaceDN w:val="0"/>
        <w:adjustRightInd w:val="0"/>
        <w:ind w:left="426" w:hanging="426"/>
        <w:rPr>
          <w:rFonts w:ascii="Arial" w:eastAsiaTheme="minorEastAsia" w:hAnsi="Arial" w:cs="Arial"/>
          <w:sz w:val="22"/>
          <w:szCs w:val="22"/>
          <w:lang w:eastAsia="ja-JP"/>
        </w:rPr>
      </w:pPr>
      <w:r w:rsidRPr="00C0771F">
        <w:rPr>
          <w:rFonts w:ascii="Arial" w:eastAsiaTheme="minorEastAsia" w:hAnsi="Arial" w:cs="Arial"/>
          <w:sz w:val="22"/>
          <w:szCs w:val="22"/>
          <w:lang w:eastAsia="ja-JP"/>
        </w:rPr>
        <w:t xml:space="preserve">● </w:t>
      </w:r>
      <w:r w:rsidRPr="00C0771F">
        <w:rPr>
          <w:rFonts w:ascii="Arial" w:eastAsiaTheme="minorEastAsia" w:hAnsi="Arial" w:cs="Arial"/>
          <w:sz w:val="22"/>
          <w:szCs w:val="22"/>
          <w:lang w:eastAsia="ja-JP"/>
        </w:rPr>
        <w:tab/>
        <w:t>Planning: If you use the spare pages for planning, indicate this clearly at the top of the page.</w:t>
      </w:r>
    </w:p>
    <w:p w14:paraId="18E57AC1" w14:textId="6916DAC4" w:rsidR="007D32E0" w:rsidRDefault="00484DAB" w:rsidP="009F3007">
      <w:pPr>
        <w:widowControl w:val="0"/>
        <w:autoSpaceDE w:val="0"/>
        <w:autoSpaceDN w:val="0"/>
        <w:adjustRightInd w:val="0"/>
        <w:ind w:left="426" w:hanging="426"/>
        <w:rPr>
          <w:rFonts w:ascii="Arial" w:eastAsiaTheme="minorEastAsia" w:hAnsi="Arial" w:cs="Arial"/>
          <w:sz w:val="22"/>
          <w:szCs w:val="22"/>
          <w:lang w:eastAsia="ja-JP"/>
        </w:rPr>
      </w:pPr>
      <w:r w:rsidRPr="00C0771F">
        <w:rPr>
          <w:rFonts w:ascii="Arial" w:eastAsiaTheme="minorEastAsia" w:hAnsi="Arial" w:cs="Arial"/>
          <w:sz w:val="22"/>
          <w:szCs w:val="22"/>
          <w:lang w:eastAsia="ja-JP"/>
        </w:rPr>
        <w:t xml:space="preserve">● </w:t>
      </w:r>
      <w:r w:rsidRPr="00C0771F">
        <w:rPr>
          <w:rFonts w:ascii="Arial" w:eastAsiaTheme="minorEastAsia" w:hAnsi="Arial" w:cs="Arial"/>
          <w:sz w:val="22"/>
          <w:szCs w:val="22"/>
          <w:lang w:eastAsia="ja-JP"/>
        </w:rPr>
        <w:tab/>
        <w:t>Continuing an answer: If you need to use the space to continue an answer, indicate in the original answer space where the answer is continued, i</w:t>
      </w:r>
      <w:r w:rsidR="009F3007">
        <w:rPr>
          <w:rFonts w:ascii="Arial" w:eastAsiaTheme="minorEastAsia" w:hAnsi="Arial" w:cs="Arial"/>
          <w:sz w:val="22"/>
          <w:szCs w:val="22"/>
          <w:lang w:eastAsia="ja-JP"/>
        </w:rPr>
        <w:t>.e. give the page number. Fill i</w:t>
      </w:r>
      <w:r w:rsidRPr="00C0771F">
        <w:rPr>
          <w:rFonts w:ascii="Arial" w:eastAsiaTheme="minorEastAsia" w:hAnsi="Arial" w:cs="Arial"/>
          <w:sz w:val="22"/>
          <w:szCs w:val="22"/>
          <w:lang w:eastAsia="ja-JP"/>
        </w:rPr>
        <w:t>n the number of the question that you are continuing to answ</w:t>
      </w:r>
      <w:r w:rsidR="009F3007">
        <w:rPr>
          <w:rFonts w:ascii="Arial" w:eastAsiaTheme="minorEastAsia" w:hAnsi="Arial" w:cs="Arial"/>
          <w:sz w:val="22"/>
          <w:szCs w:val="22"/>
          <w:lang w:eastAsia="ja-JP"/>
        </w:rPr>
        <w:t>er at the top of the page.</w:t>
      </w:r>
    </w:p>
    <w:p w14:paraId="300658D3" w14:textId="758A11C1" w:rsidR="009F3007" w:rsidRPr="009F3007" w:rsidRDefault="009F3007" w:rsidP="002E31F4">
      <w:pPr>
        <w:tabs>
          <w:tab w:val="left" w:pos="7797"/>
        </w:tabs>
        <w:spacing w:after="120"/>
        <w:rPr>
          <w:rFonts w:ascii="Arial" w:hAnsi="Arial" w:cs="Arial"/>
        </w:rPr>
      </w:pPr>
      <w:r w:rsidRPr="009F3007">
        <w:rPr>
          <w:rFonts w:ascii="Arial" w:hAnsi="Arial" w:cs="Arial"/>
        </w:rPr>
        <w:t>___________________________________________________________</w:t>
      </w:r>
      <w:r w:rsidR="00734492">
        <w:rPr>
          <w:rFonts w:ascii="Arial" w:hAnsi="Arial" w:cs="Arial"/>
        </w:rPr>
        <w:t>_</w:t>
      </w:r>
      <w:r w:rsidRPr="009F3007">
        <w:rPr>
          <w:rFonts w:ascii="Arial" w:hAnsi="Arial" w:cs="Arial"/>
        </w:rPr>
        <w:t>________</w:t>
      </w:r>
    </w:p>
    <w:p w14:paraId="20743457" w14:textId="77777777" w:rsidR="00357F14" w:rsidRPr="00B5195B" w:rsidRDefault="00357F14" w:rsidP="00357F14">
      <w:pPr>
        <w:tabs>
          <w:tab w:val="left" w:pos="7797"/>
        </w:tabs>
        <w:rPr>
          <w:rFonts w:ascii="Arial" w:hAnsi="Arial" w:cs="Arial"/>
          <w:b/>
          <w:sz w:val="22"/>
          <w:szCs w:val="22"/>
        </w:rPr>
      </w:pPr>
    </w:p>
    <w:p w14:paraId="348F1077" w14:textId="4561A27A" w:rsidR="007D32E0" w:rsidRPr="002E31F4" w:rsidRDefault="007D32E0" w:rsidP="00160232">
      <w:pPr>
        <w:tabs>
          <w:tab w:val="left" w:pos="7938"/>
        </w:tabs>
        <w:spacing w:after="120"/>
        <w:rPr>
          <w:rFonts w:ascii="Arial" w:hAnsi="Arial" w:cs="Arial"/>
          <w:b/>
        </w:rPr>
      </w:pPr>
      <w:r w:rsidRPr="002E31F4">
        <w:rPr>
          <w:rFonts w:ascii="Arial" w:hAnsi="Arial" w:cs="Arial"/>
          <w:b/>
        </w:rPr>
        <w:t xml:space="preserve">Question </w:t>
      </w:r>
      <w:r w:rsidR="00462A59">
        <w:rPr>
          <w:rFonts w:ascii="Arial" w:hAnsi="Arial" w:cs="Arial"/>
          <w:b/>
        </w:rPr>
        <w:t>25</w:t>
      </w:r>
      <w:r w:rsidR="00040B22" w:rsidRPr="002E31F4">
        <w:rPr>
          <w:rFonts w:ascii="Arial" w:hAnsi="Arial" w:cs="Arial"/>
          <w:b/>
        </w:rPr>
        <w:tab/>
        <w:t>(</w:t>
      </w:r>
      <w:r w:rsidR="009D0967" w:rsidRPr="002E31F4">
        <w:rPr>
          <w:rFonts w:ascii="Arial" w:hAnsi="Arial" w:cs="Arial"/>
          <w:b/>
        </w:rPr>
        <w:t>1</w:t>
      </w:r>
      <w:r w:rsidR="009F3007">
        <w:rPr>
          <w:rFonts w:ascii="Arial" w:hAnsi="Arial" w:cs="Arial"/>
          <w:b/>
        </w:rPr>
        <w:t>2</w:t>
      </w:r>
      <w:r w:rsidR="00040B22" w:rsidRPr="002E31F4">
        <w:rPr>
          <w:rFonts w:ascii="Arial" w:hAnsi="Arial" w:cs="Arial"/>
          <w:b/>
        </w:rPr>
        <w:t xml:space="preserve"> marks)</w:t>
      </w:r>
    </w:p>
    <w:p w14:paraId="041479E7" w14:textId="77777777" w:rsidR="00173911" w:rsidRPr="009F3007" w:rsidRDefault="00173911" w:rsidP="00B5195B">
      <w:pPr>
        <w:pStyle w:val="Heading1"/>
        <w:spacing w:before="120"/>
        <w:rPr>
          <w:rFonts w:ascii="Times New Roman" w:eastAsia="Times New Roman" w:hAnsi="Times New Roman" w:cs="Times New Roman"/>
          <w:b/>
          <w:color w:val="000000" w:themeColor="text1"/>
          <w:sz w:val="24"/>
          <w:szCs w:val="24"/>
        </w:rPr>
      </w:pPr>
      <w:r w:rsidRPr="009F3007">
        <w:rPr>
          <w:rFonts w:ascii="Times New Roman" w:eastAsia="Times New Roman" w:hAnsi="Times New Roman" w:cs="Times New Roman"/>
          <w:b/>
          <w:color w:val="000000" w:themeColor="text1"/>
          <w:sz w:val="24"/>
          <w:szCs w:val="24"/>
        </w:rPr>
        <w:t xml:space="preserve">Sugar tax could save 1600 lives, raise $400 million, Australian research shows </w:t>
      </w:r>
    </w:p>
    <w:p w14:paraId="1A725A17" w14:textId="56DDFC56" w:rsidR="00173911" w:rsidRPr="00B5195B" w:rsidRDefault="00173911" w:rsidP="009F3007">
      <w:pPr>
        <w:pStyle w:val="NormalWeb"/>
        <w:spacing w:before="120"/>
        <w:rPr>
          <w:rFonts w:eastAsia="Calibri"/>
          <w:sz w:val="22"/>
          <w:szCs w:val="22"/>
        </w:rPr>
      </w:pPr>
      <w:r w:rsidRPr="009F3007">
        <w:rPr>
          <w:sz w:val="22"/>
          <w:szCs w:val="22"/>
        </w:rPr>
        <w:t>A 20 per cent tax on sugar-sweetened beverages could save more than 1600 lives and raise at least $400 million a year for health initiatives, new Australian research shows.</w:t>
      </w:r>
      <w:r w:rsidR="00B5195B">
        <w:rPr>
          <w:rFonts w:eastAsia="Calibri"/>
          <w:sz w:val="22"/>
          <w:szCs w:val="22"/>
        </w:rPr>
        <w:t xml:space="preserve"> </w:t>
      </w:r>
      <w:r w:rsidRPr="009F3007">
        <w:rPr>
          <w:sz w:val="22"/>
          <w:szCs w:val="22"/>
        </w:rPr>
        <w:t>The study, co-written by the Obesity Policy Coalition and the University of Queensland's School of Public Health, is the first of its kind to model Australian population data to assess the impact of a sugary drinks tax.</w:t>
      </w:r>
    </w:p>
    <w:p w14:paraId="2FF6DC2E" w14:textId="77777777" w:rsidR="00173911" w:rsidRPr="009F3007" w:rsidRDefault="00173911" w:rsidP="009F3007">
      <w:pPr>
        <w:pStyle w:val="NormalWeb"/>
        <w:spacing w:before="120"/>
        <w:rPr>
          <w:rFonts w:eastAsia="Calibri"/>
          <w:sz w:val="22"/>
          <w:szCs w:val="22"/>
        </w:rPr>
      </w:pPr>
      <w:r w:rsidRPr="009F3007">
        <w:rPr>
          <w:sz w:val="22"/>
          <w:szCs w:val="22"/>
        </w:rPr>
        <w:t>In the first 25 years of a sugary drinks tax there could be 16,000 fewer cases of type 2 diabetes, 4400 fewer cases of heart disease and more than 1000 fewer cases of stroke, according to the study.</w:t>
      </w:r>
    </w:p>
    <w:p w14:paraId="68DB41C5" w14:textId="64D94DBE" w:rsidR="00173911" w:rsidRPr="009F3007" w:rsidRDefault="00173911" w:rsidP="00B5195B">
      <w:pPr>
        <w:rPr>
          <w:sz w:val="22"/>
          <w:szCs w:val="22"/>
        </w:rPr>
      </w:pPr>
      <w:r w:rsidRPr="009F3007">
        <w:rPr>
          <w:sz w:val="22"/>
          <w:szCs w:val="22"/>
        </w:rPr>
        <w:t>According to the study, the tax could lead to a 12.6 per cent reduction in consumption of sugary drinks, the largest contributors of added sugars in Australians' diets.</w:t>
      </w:r>
      <w:r w:rsidR="00B5195B">
        <w:rPr>
          <w:sz w:val="22"/>
          <w:szCs w:val="22"/>
        </w:rPr>
        <w:t xml:space="preserve"> </w:t>
      </w:r>
      <w:r w:rsidRPr="009F3007">
        <w:rPr>
          <w:sz w:val="22"/>
          <w:szCs w:val="22"/>
        </w:rPr>
        <w:t>"The tax at one end saves lives, improves quality of life, raises revenue and ultimately reduces healthcare costs."</w:t>
      </w:r>
    </w:p>
    <w:p w14:paraId="3E770685" w14:textId="77777777" w:rsidR="00173911" w:rsidRPr="00B5195B" w:rsidRDefault="00173911" w:rsidP="009F3007">
      <w:pPr>
        <w:pStyle w:val="NormalWeb"/>
        <w:spacing w:before="120"/>
        <w:rPr>
          <w:i/>
          <w:sz w:val="22"/>
          <w:szCs w:val="22"/>
        </w:rPr>
      </w:pPr>
      <w:r w:rsidRPr="00B5195B">
        <w:rPr>
          <w:i/>
          <w:sz w:val="22"/>
          <w:szCs w:val="22"/>
        </w:rPr>
        <w:t>Source: Sydney Morning Herald, April 14, 2016</w:t>
      </w:r>
    </w:p>
    <w:p w14:paraId="3A5359C5" w14:textId="77777777" w:rsidR="00173911" w:rsidRPr="00BB3958" w:rsidRDefault="00173911" w:rsidP="00173911">
      <w:pPr>
        <w:ind w:left="567" w:hanging="567"/>
        <w:rPr>
          <w:rFonts w:eastAsia="MS Mincho"/>
          <w:bCs/>
          <w:lang w:eastAsia="ja-JP"/>
        </w:rPr>
      </w:pPr>
    </w:p>
    <w:p w14:paraId="1C903BEC" w14:textId="4B4C48AE" w:rsidR="009F3007" w:rsidRPr="0019519A" w:rsidRDefault="009F3007" w:rsidP="00160232">
      <w:pPr>
        <w:tabs>
          <w:tab w:val="left" w:pos="8222"/>
        </w:tabs>
        <w:ind w:left="567" w:hanging="567"/>
        <w:rPr>
          <w:rFonts w:ascii="Arial" w:eastAsia="MS Mincho" w:hAnsi="Arial" w:cs="Arial"/>
          <w:bCs/>
          <w:sz w:val="22"/>
          <w:szCs w:val="22"/>
          <w:lang w:eastAsia="ja-JP"/>
        </w:rPr>
      </w:pPr>
      <w:r w:rsidRPr="0019519A">
        <w:rPr>
          <w:rFonts w:ascii="Arial" w:eastAsia="MS Mincho" w:hAnsi="Arial" w:cs="Arial"/>
          <w:bCs/>
          <w:sz w:val="22"/>
          <w:szCs w:val="22"/>
          <w:lang w:eastAsia="ja-JP"/>
        </w:rPr>
        <w:t>a.</w:t>
      </w:r>
      <w:r w:rsidR="00B5195B">
        <w:rPr>
          <w:rFonts w:ascii="Arial" w:eastAsia="MS Mincho" w:hAnsi="Arial" w:cs="Arial"/>
          <w:bCs/>
          <w:sz w:val="22"/>
          <w:szCs w:val="22"/>
          <w:lang w:eastAsia="ja-JP"/>
        </w:rPr>
        <w:t xml:space="preserve"> i.</w:t>
      </w:r>
      <w:r w:rsidRPr="0019519A">
        <w:rPr>
          <w:rFonts w:ascii="Arial" w:eastAsia="MS Mincho" w:hAnsi="Arial" w:cs="Arial"/>
          <w:bCs/>
          <w:sz w:val="22"/>
          <w:szCs w:val="22"/>
          <w:lang w:eastAsia="ja-JP"/>
        </w:rPr>
        <w:tab/>
        <w:t xml:space="preserve">If a 20% tax caused sales to fall by 12.6%, </w:t>
      </w:r>
      <w:r w:rsidR="00806054">
        <w:rPr>
          <w:rFonts w:ascii="Arial" w:eastAsia="MS Mincho" w:hAnsi="Arial" w:cs="Arial"/>
          <w:bCs/>
          <w:sz w:val="22"/>
          <w:szCs w:val="22"/>
          <w:lang w:eastAsia="ja-JP"/>
        </w:rPr>
        <w:t>Calculate</w:t>
      </w:r>
      <w:r w:rsidRPr="0019519A">
        <w:rPr>
          <w:rFonts w:ascii="Arial" w:eastAsia="MS Mincho" w:hAnsi="Arial" w:cs="Arial"/>
          <w:bCs/>
          <w:sz w:val="22"/>
          <w:szCs w:val="22"/>
          <w:lang w:eastAsia="ja-JP"/>
        </w:rPr>
        <w:t xml:space="preserve"> the approximate price elasticity of demand for sugar sweetened beverages</w:t>
      </w:r>
      <w:r w:rsidR="00806054">
        <w:rPr>
          <w:rFonts w:ascii="Arial" w:eastAsia="MS Mincho" w:hAnsi="Arial" w:cs="Arial"/>
          <w:bCs/>
          <w:sz w:val="22"/>
          <w:szCs w:val="22"/>
          <w:lang w:eastAsia="ja-JP"/>
        </w:rPr>
        <w:t>.</w:t>
      </w:r>
      <w:r w:rsidRPr="0019519A">
        <w:rPr>
          <w:rFonts w:ascii="Arial" w:eastAsia="MS Mincho" w:hAnsi="Arial" w:cs="Arial"/>
          <w:bCs/>
          <w:sz w:val="22"/>
          <w:szCs w:val="22"/>
          <w:lang w:eastAsia="ja-JP"/>
        </w:rPr>
        <w:t xml:space="preserve"> Show your workings.</w:t>
      </w:r>
      <w:r w:rsidRPr="0019519A">
        <w:rPr>
          <w:rFonts w:ascii="Arial" w:eastAsia="MS Mincho" w:hAnsi="Arial" w:cs="Arial"/>
          <w:b/>
          <w:bCs/>
          <w:sz w:val="22"/>
          <w:szCs w:val="22"/>
          <w:lang w:eastAsia="ja-JP"/>
        </w:rPr>
        <w:t xml:space="preserve"> </w:t>
      </w:r>
      <w:r w:rsidR="00BD77B8" w:rsidRPr="0019519A">
        <w:rPr>
          <w:rFonts w:ascii="Arial" w:eastAsia="MS Mincho" w:hAnsi="Arial" w:cs="Arial"/>
          <w:bCs/>
          <w:sz w:val="22"/>
          <w:szCs w:val="22"/>
          <w:lang w:eastAsia="ja-JP"/>
        </w:rPr>
        <w:t>(Assume the tax ca</w:t>
      </w:r>
      <w:r w:rsidR="00601E67" w:rsidRPr="0019519A">
        <w:rPr>
          <w:rFonts w:ascii="Arial" w:eastAsia="MS Mincho" w:hAnsi="Arial" w:cs="Arial"/>
          <w:bCs/>
          <w:sz w:val="22"/>
          <w:szCs w:val="22"/>
          <w:lang w:eastAsia="ja-JP"/>
        </w:rPr>
        <w:t>us</w:t>
      </w:r>
      <w:r w:rsidR="00BD77B8" w:rsidRPr="0019519A">
        <w:rPr>
          <w:rFonts w:ascii="Arial" w:eastAsia="MS Mincho" w:hAnsi="Arial" w:cs="Arial"/>
          <w:bCs/>
          <w:sz w:val="22"/>
          <w:szCs w:val="22"/>
          <w:lang w:eastAsia="ja-JP"/>
        </w:rPr>
        <w:t xml:space="preserve">es price to rise by </w:t>
      </w:r>
      <w:r w:rsidR="00601E67" w:rsidRPr="0019519A">
        <w:rPr>
          <w:rFonts w:ascii="Arial" w:eastAsia="MS Mincho" w:hAnsi="Arial" w:cs="Arial"/>
          <w:bCs/>
          <w:sz w:val="22"/>
          <w:szCs w:val="22"/>
          <w:lang w:eastAsia="ja-JP"/>
        </w:rPr>
        <w:t>18</w:t>
      </w:r>
      <w:r w:rsidR="00BD77B8" w:rsidRPr="0019519A">
        <w:rPr>
          <w:rFonts w:ascii="Arial" w:eastAsia="MS Mincho" w:hAnsi="Arial" w:cs="Arial"/>
          <w:bCs/>
          <w:sz w:val="22"/>
          <w:szCs w:val="22"/>
          <w:lang w:eastAsia="ja-JP"/>
        </w:rPr>
        <w:t>%)</w:t>
      </w:r>
      <w:r w:rsidR="00357F14">
        <w:rPr>
          <w:rFonts w:ascii="Arial" w:eastAsia="MS Mincho" w:hAnsi="Arial" w:cs="Arial"/>
          <w:bCs/>
          <w:sz w:val="22"/>
          <w:szCs w:val="22"/>
          <w:lang w:eastAsia="ja-JP"/>
        </w:rPr>
        <w:t>.</w:t>
      </w:r>
      <w:r w:rsidRPr="0019519A">
        <w:rPr>
          <w:rFonts w:ascii="Arial" w:eastAsia="MS Mincho" w:hAnsi="Arial" w:cs="Arial"/>
          <w:bCs/>
          <w:sz w:val="22"/>
          <w:szCs w:val="22"/>
          <w:lang w:eastAsia="ja-JP"/>
        </w:rPr>
        <w:tab/>
        <w:t>(</w:t>
      </w:r>
      <w:r w:rsidR="00B5195B">
        <w:rPr>
          <w:rFonts w:ascii="Arial" w:eastAsia="MS Mincho" w:hAnsi="Arial" w:cs="Arial"/>
          <w:bCs/>
          <w:sz w:val="22"/>
          <w:szCs w:val="22"/>
          <w:lang w:eastAsia="ja-JP"/>
        </w:rPr>
        <w:t>1</w:t>
      </w:r>
      <w:r w:rsidRPr="0019519A">
        <w:rPr>
          <w:rFonts w:ascii="Arial" w:eastAsia="MS Mincho" w:hAnsi="Arial" w:cs="Arial"/>
          <w:bCs/>
          <w:sz w:val="22"/>
          <w:szCs w:val="22"/>
          <w:lang w:eastAsia="ja-JP"/>
        </w:rPr>
        <w:t xml:space="preserve"> marks)</w:t>
      </w:r>
    </w:p>
    <w:p w14:paraId="679A8E6F" w14:textId="77777777" w:rsidR="009F3007" w:rsidRDefault="009F3007" w:rsidP="009F3007">
      <w:pPr>
        <w:tabs>
          <w:tab w:val="left" w:pos="7938"/>
        </w:tabs>
        <w:ind w:left="567" w:hanging="567"/>
        <w:rPr>
          <w:rFonts w:ascii="Arial" w:eastAsia="MS Mincho" w:hAnsi="Arial" w:cs="Arial"/>
          <w:bCs/>
          <w:lang w:eastAsia="ja-JP"/>
        </w:rPr>
      </w:pPr>
    </w:p>
    <w:p w14:paraId="3783D731" w14:textId="44633817" w:rsidR="009F3007" w:rsidRPr="00D867C0" w:rsidRDefault="009F3007" w:rsidP="009F3007">
      <w:pPr>
        <w:tabs>
          <w:tab w:val="left" w:pos="7371"/>
        </w:tabs>
        <w:spacing w:line="480" w:lineRule="auto"/>
        <w:rPr>
          <w:rFonts w:ascii="Arial" w:eastAsia="MS Mincho" w:hAnsi="Arial" w:cs="Arial"/>
          <w:bCs/>
          <w:color w:val="BFBFBF" w:themeColor="background1" w:themeShade="BF"/>
          <w:lang w:eastAsia="ja-JP"/>
        </w:rPr>
      </w:pPr>
      <w:r w:rsidRPr="00D867C0">
        <w:rPr>
          <w:rFonts w:ascii="Arial" w:hAnsi="Arial" w:cs="Arial"/>
          <w:color w:val="BFBFBF" w:themeColor="background1" w:themeShade="BF"/>
          <w:lang w:val="en-AU"/>
        </w:rPr>
        <w:t>_______________________________________</w:t>
      </w:r>
      <w:r w:rsidR="00160232" w:rsidRPr="00D867C0">
        <w:rPr>
          <w:rFonts w:ascii="Arial" w:hAnsi="Arial" w:cs="Arial"/>
          <w:color w:val="BFBFBF" w:themeColor="background1" w:themeShade="BF"/>
          <w:lang w:val="en-AU"/>
        </w:rPr>
        <w:t>___</w:t>
      </w:r>
      <w:r w:rsidRPr="00D867C0">
        <w:rPr>
          <w:rFonts w:ascii="Arial" w:hAnsi="Arial" w:cs="Arial"/>
          <w:color w:val="BFBFBF" w:themeColor="background1" w:themeShade="BF"/>
          <w:lang w:val="en-AU"/>
        </w:rPr>
        <w:t>__________________________________________________________________________________________________________________________________________________________________</w:t>
      </w:r>
    </w:p>
    <w:p w14:paraId="135C13CE" w14:textId="690872E6" w:rsidR="009F3007" w:rsidRDefault="00B5195B" w:rsidP="00160232">
      <w:pPr>
        <w:tabs>
          <w:tab w:val="left" w:pos="8222"/>
        </w:tabs>
        <w:ind w:left="567" w:hanging="567"/>
        <w:rPr>
          <w:rFonts w:ascii="Arial" w:eastAsia="MS Mincho" w:hAnsi="Arial" w:cs="Arial"/>
          <w:bCs/>
          <w:sz w:val="22"/>
          <w:szCs w:val="22"/>
          <w:lang w:eastAsia="ja-JP"/>
        </w:rPr>
      </w:pPr>
      <w:r w:rsidRPr="00B5195B">
        <w:rPr>
          <w:rFonts w:ascii="Arial" w:eastAsia="MS Mincho" w:hAnsi="Arial" w:cs="Arial"/>
          <w:bCs/>
          <w:sz w:val="22"/>
          <w:szCs w:val="22"/>
          <w:lang w:eastAsia="ja-JP"/>
        </w:rPr>
        <w:t xml:space="preserve">a. ii. </w:t>
      </w:r>
      <w:r>
        <w:rPr>
          <w:rFonts w:ascii="Arial" w:eastAsia="MS Mincho" w:hAnsi="Arial" w:cs="Arial"/>
          <w:bCs/>
          <w:sz w:val="22"/>
          <w:szCs w:val="22"/>
          <w:lang w:eastAsia="ja-JP"/>
        </w:rPr>
        <w:tab/>
      </w:r>
      <w:r w:rsidRPr="00B5195B">
        <w:rPr>
          <w:rFonts w:ascii="Arial" w:eastAsia="MS Mincho" w:hAnsi="Arial" w:cs="Arial"/>
          <w:bCs/>
          <w:sz w:val="22"/>
          <w:szCs w:val="22"/>
          <w:lang w:eastAsia="ja-JP"/>
        </w:rPr>
        <w:t>Provide a reason for why demand is elastic/inelastic.</w:t>
      </w:r>
      <w:r w:rsidRPr="00B5195B">
        <w:rPr>
          <w:rFonts w:ascii="Arial" w:eastAsia="MS Mincho" w:hAnsi="Arial" w:cs="Arial"/>
          <w:bCs/>
          <w:sz w:val="22"/>
          <w:szCs w:val="22"/>
          <w:lang w:eastAsia="ja-JP"/>
        </w:rPr>
        <w:tab/>
        <w:t>(</w:t>
      </w:r>
      <w:r>
        <w:rPr>
          <w:rFonts w:ascii="Arial" w:eastAsia="MS Mincho" w:hAnsi="Arial" w:cs="Arial"/>
          <w:bCs/>
          <w:sz w:val="22"/>
          <w:szCs w:val="22"/>
          <w:lang w:eastAsia="ja-JP"/>
        </w:rPr>
        <w:t>2</w:t>
      </w:r>
      <w:r w:rsidRPr="00B5195B">
        <w:rPr>
          <w:rFonts w:ascii="Arial" w:eastAsia="MS Mincho" w:hAnsi="Arial" w:cs="Arial"/>
          <w:bCs/>
          <w:sz w:val="22"/>
          <w:szCs w:val="22"/>
          <w:lang w:eastAsia="ja-JP"/>
        </w:rPr>
        <w:t xml:space="preserve"> mark)</w:t>
      </w:r>
    </w:p>
    <w:p w14:paraId="3A83DDA9" w14:textId="77777777" w:rsidR="00B5195B" w:rsidRPr="00B5195B" w:rsidRDefault="00B5195B" w:rsidP="00B5195B">
      <w:pPr>
        <w:tabs>
          <w:tab w:val="left" w:pos="8080"/>
        </w:tabs>
        <w:ind w:left="567" w:hanging="567"/>
        <w:rPr>
          <w:rFonts w:ascii="Arial" w:eastAsia="MS Mincho" w:hAnsi="Arial" w:cs="Arial"/>
          <w:bCs/>
          <w:sz w:val="22"/>
          <w:szCs w:val="22"/>
          <w:lang w:eastAsia="ja-JP"/>
        </w:rPr>
      </w:pPr>
    </w:p>
    <w:p w14:paraId="0296692C" w14:textId="2D6BAD1D" w:rsidR="00B5195B" w:rsidRPr="00D867C0" w:rsidRDefault="00B5195B" w:rsidP="00B5195B">
      <w:pPr>
        <w:tabs>
          <w:tab w:val="left" w:pos="2835"/>
          <w:tab w:val="left" w:pos="6840"/>
          <w:tab w:val="left" w:pos="7371"/>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w:t>
      </w:r>
      <w:r w:rsidR="00160232" w:rsidRPr="00D867C0">
        <w:rPr>
          <w:rFonts w:ascii="Arial" w:hAnsi="Arial" w:cs="Arial"/>
          <w:color w:val="BFBFBF" w:themeColor="background1" w:themeShade="BF"/>
          <w:lang w:val="en-AU"/>
        </w:rPr>
        <w:t>__</w:t>
      </w:r>
      <w:r w:rsidRPr="00D867C0">
        <w:rPr>
          <w:rFonts w:ascii="Arial" w:hAnsi="Arial" w:cs="Arial"/>
          <w:color w:val="BFBFBF" w:themeColor="background1" w:themeShade="BF"/>
          <w:lang w:val="en-AU"/>
        </w:rPr>
        <w:t>____________________________________________________________________________________________</w:t>
      </w:r>
    </w:p>
    <w:p w14:paraId="3D9B6304" w14:textId="16DCF473" w:rsidR="00B5195B" w:rsidRPr="00D867C0" w:rsidRDefault="00B5195B" w:rsidP="00B5195B">
      <w:pPr>
        <w:tabs>
          <w:tab w:val="left" w:pos="2835"/>
          <w:tab w:val="left" w:pos="6840"/>
          <w:tab w:val="left" w:pos="7371"/>
        </w:tabs>
        <w:spacing w:line="480" w:lineRule="auto"/>
        <w:ind w:left="567" w:hanging="567"/>
        <w:rPr>
          <w:rFonts w:ascii="Arial" w:eastAsia="MS Mincho" w:hAnsi="Arial" w:cs="Arial"/>
          <w:bCs/>
          <w:color w:val="BFBFBF" w:themeColor="background1" w:themeShade="BF"/>
          <w:lang w:eastAsia="ja-JP"/>
        </w:rPr>
      </w:pPr>
      <w:r w:rsidRPr="00D867C0">
        <w:rPr>
          <w:rFonts w:ascii="Arial" w:hAnsi="Arial" w:cs="Arial"/>
          <w:color w:val="BFBFBF" w:themeColor="background1" w:themeShade="BF"/>
          <w:lang w:val="en-AU"/>
        </w:rPr>
        <w:t>____________________________________________</w:t>
      </w:r>
      <w:r w:rsidR="00160232" w:rsidRPr="00D867C0">
        <w:rPr>
          <w:rFonts w:ascii="Arial" w:hAnsi="Arial" w:cs="Arial"/>
          <w:color w:val="BFBFBF" w:themeColor="background1" w:themeShade="BF"/>
          <w:lang w:val="en-AU"/>
        </w:rPr>
        <w:t>_</w:t>
      </w:r>
      <w:r w:rsidRPr="00D867C0">
        <w:rPr>
          <w:rFonts w:ascii="Arial" w:hAnsi="Arial" w:cs="Arial"/>
          <w:color w:val="BFBFBF" w:themeColor="background1" w:themeShade="BF"/>
          <w:lang w:val="en-AU"/>
        </w:rPr>
        <w:t>_______________________</w:t>
      </w:r>
    </w:p>
    <w:p w14:paraId="517D5398" w14:textId="359A9B1F" w:rsidR="00D1798F" w:rsidRPr="00D867C0" w:rsidRDefault="00D1798F" w:rsidP="00D1798F">
      <w:pPr>
        <w:tabs>
          <w:tab w:val="left" w:pos="2835"/>
          <w:tab w:val="left" w:pos="6840"/>
          <w:tab w:val="left" w:pos="7371"/>
        </w:tabs>
        <w:spacing w:line="480" w:lineRule="auto"/>
        <w:ind w:left="567" w:hanging="567"/>
        <w:rPr>
          <w:rFonts w:ascii="Arial" w:eastAsia="MS Mincho" w:hAnsi="Arial" w:cs="Arial"/>
          <w:bCs/>
          <w:color w:val="BFBFBF" w:themeColor="background1" w:themeShade="BF"/>
          <w:lang w:eastAsia="ja-JP"/>
        </w:rPr>
      </w:pPr>
      <w:r w:rsidRPr="00D867C0">
        <w:rPr>
          <w:rFonts w:ascii="Arial" w:hAnsi="Arial" w:cs="Arial"/>
          <w:color w:val="BFBFBF" w:themeColor="background1" w:themeShade="BF"/>
          <w:lang w:val="en-AU"/>
        </w:rPr>
        <w:t>_____________________________________________</w:t>
      </w:r>
      <w:r w:rsidR="00160232" w:rsidRPr="00D867C0">
        <w:rPr>
          <w:rFonts w:ascii="Arial" w:hAnsi="Arial" w:cs="Arial"/>
          <w:color w:val="BFBFBF" w:themeColor="background1" w:themeShade="BF"/>
          <w:lang w:val="en-AU"/>
        </w:rPr>
        <w:t>_</w:t>
      </w:r>
      <w:r w:rsidRPr="00D867C0">
        <w:rPr>
          <w:rFonts w:ascii="Arial" w:hAnsi="Arial" w:cs="Arial"/>
          <w:color w:val="BFBFBF" w:themeColor="background1" w:themeShade="BF"/>
          <w:lang w:val="en-AU"/>
        </w:rPr>
        <w:t>______________________</w:t>
      </w:r>
    </w:p>
    <w:p w14:paraId="60DFBF88" w14:textId="77777777" w:rsidR="00B5195B" w:rsidRDefault="00B5195B" w:rsidP="00173911">
      <w:pPr>
        <w:tabs>
          <w:tab w:val="left" w:pos="2835"/>
          <w:tab w:val="left" w:pos="6840"/>
          <w:tab w:val="left" w:pos="7371"/>
        </w:tabs>
        <w:ind w:left="567" w:hanging="567"/>
        <w:rPr>
          <w:rFonts w:ascii="Arial" w:eastAsia="MS Mincho" w:hAnsi="Arial" w:cs="Arial"/>
          <w:bCs/>
          <w:lang w:eastAsia="ja-JP"/>
        </w:rPr>
      </w:pPr>
    </w:p>
    <w:p w14:paraId="7668AB36" w14:textId="77777777" w:rsidR="00826B35" w:rsidRPr="00C84B62" w:rsidRDefault="00826B35" w:rsidP="00826B35">
      <w:pPr>
        <w:jc w:val="center"/>
        <w:rPr>
          <w:rFonts w:ascii="Arial" w:hAnsi="Arial" w:cs="Arial"/>
          <w:i/>
          <w:sz w:val="22"/>
          <w:szCs w:val="22"/>
        </w:rPr>
      </w:pPr>
      <w:r w:rsidRPr="00C84B62">
        <w:rPr>
          <w:rFonts w:ascii="Arial" w:hAnsi="Arial" w:cs="Arial"/>
          <w:b/>
          <w:bCs/>
          <w:i/>
          <w:sz w:val="22"/>
          <w:szCs w:val="22"/>
        </w:rPr>
        <w:t>See next page</w:t>
      </w:r>
    </w:p>
    <w:p w14:paraId="02C3A31F" w14:textId="77777777" w:rsidR="00B5195B" w:rsidRDefault="00B5195B" w:rsidP="004E1263">
      <w:pPr>
        <w:tabs>
          <w:tab w:val="left" w:pos="2835"/>
          <w:tab w:val="left" w:pos="8080"/>
        </w:tabs>
        <w:ind w:left="567" w:hanging="567"/>
        <w:rPr>
          <w:rFonts w:ascii="Arial" w:eastAsia="MS Mincho" w:hAnsi="Arial" w:cs="Arial"/>
          <w:bCs/>
          <w:sz w:val="22"/>
          <w:szCs w:val="22"/>
          <w:lang w:eastAsia="ja-JP"/>
        </w:rPr>
      </w:pPr>
    </w:p>
    <w:p w14:paraId="2AA7B502" w14:textId="1D62A70D" w:rsidR="00173911" w:rsidRPr="0019519A" w:rsidRDefault="009F3007" w:rsidP="004E1263">
      <w:pPr>
        <w:tabs>
          <w:tab w:val="left" w:pos="2835"/>
          <w:tab w:val="left" w:pos="8080"/>
        </w:tabs>
        <w:ind w:left="567" w:hanging="567"/>
        <w:rPr>
          <w:rFonts w:ascii="Arial" w:hAnsi="Arial" w:cs="Arial"/>
          <w:bCs/>
          <w:sz w:val="22"/>
          <w:szCs w:val="22"/>
          <w:lang w:eastAsia="ja-JP"/>
        </w:rPr>
      </w:pPr>
      <w:r w:rsidRPr="0019519A">
        <w:rPr>
          <w:rFonts w:ascii="Arial" w:eastAsia="MS Mincho" w:hAnsi="Arial" w:cs="Arial"/>
          <w:bCs/>
          <w:sz w:val="22"/>
          <w:szCs w:val="22"/>
          <w:lang w:eastAsia="ja-JP"/>
        </w:rPr>
        <w:t>b.</w:t>
      </w:r>
      <w:r w:rsidR="00173911" w:rsidRPr="0019519A">
        <w:rPr>
          <w:rFonts w:ascii="Arial" w:eastAsia="MS Mincho" w:hAnsi="Arial" w:cs="Arial"/>
          <w:bCs/>
          <w:sz w:val="22"/>
          <w:szCs w:val="22"/>
          <w:lang w:eastAsia="ja-JP"/>
        </w:rPr>
        <w:tab/>
      </w:r>
      <w:r w:rsidR="00173911" w:rsidRPr="0019519A">
        <w:rPr>
          <w:rFonts w:ascii="Arial" w:hAnsi="Arial" w:cs="Arial"/>
          <w:bCs/>
          <w:sz w:val="22"/>
          <w:szCs w:val="22"/>
          <w:lang w:eastAsia="ja-JP"/>
        </w:rPr>
        <w:t xml:space="preserve">Use </w:t>
      </w:r>
      <w:r w:rsidR="00601E67" w:rsidRPr="0019519A">
        <w:rPr>
          <w:rFonts w:ascii="Arial" w:hAnsi="Arial" w:cs="Arial"/>
          <w:bCs/>
          <w:sz w:val="22"/>
          <w:szCs w:val="22"/>
          <w:lang w:eastAsia="ja-JP"/>
        </w:rPr>
        <w:t>the</w:t>
      </w:r>
      <w:r w:rsidR="00173911" w:rsidRPr="0019519A">
        <w:rPr>
          <w:rFonts w:ascii="Arial" w:hAnsi="Arial" w:cs="Arial"/>
          <w:bCs/>
          <w:sz w:val="22"/>
          <w:szCs w:val="22"/>
          <w:lang w:eastAsia="ja-JP"/>
        </w:rPr>
        <w:t xml:space="preserve"> demand supply model </w:t>
      </w:r>
      <w:r w:rsidR="00601E67" w:rsidRPr="0019519A">
        <w:rPr>
          <w:rFonts w:ascii="Arial" w:hAnsi="Arial" w:cs="Arial"/>
          <w:bCs/>
          <w:sz w:val="22"/>
          <w:szCs w:val="22"/>
          <w:lang w:eastAsia="ja-JP"/>
        </w:rPr>
        <w:t xml:space="preserve">below </w:t>
      </w:r>
      <w:r w:rsidR="00173911" w:rsidRPr="0019519A">
        <w:rPr>
          <w:rFonts w:ascii="Arial" w:hAnsi="Arial" w:cs="Arial"/>
          <w:bCs/>
          <w:sz w:val="22"/>
          <w:szCs w:val="22"/>
          <w:lang w:eastAsia="ja-JP"/>
        </w:rPr>
        <w:t>to show the effect of a 20</w:t>
      </w:r>
      <w:r w:rsidR="00601E67" w:rsidRPr="0019519A">
        <w:rPr>
          <w:rFonts w:ascii="Arial" w:hAnsi="Arial" w:cs="Arial"/>
          <w:bCs/>
          <w:sz w:val="22"/>
          <w:szCs w:val="22"/>
          <w:lang w:eastAsia="ja-JP"/>
        </w:rPr>
        <w:t>%</w:t>
      </w:r>
      <w:r w:rsidR="00173911" w:rsidRPr="0019519A">
        <w:rPr>
          <w:rFonts w:ascii="Arial" w:hAnsi="Arial" w:cs="Arial"/>
          <w:bCs/>
          <w:sz w:val="22"/>
          <w:szCs w:val="22"/>
          <w:lang w:eastAsia="ja-JP"/>
        </w:rPr>
        <w:t xml:space="preserve"> tax placed on </w:t>
      </w:r>
      <w:r w:rsidR="00806054">
        <w:rPr>
          <w:rFonts w:ascii="Arial" w:hAnsi="Arial" w:cs="Arial"/>
          <w:bCs/>
          <w:sz w:val="22"/>
          <w:szCs w:val="22"/>
          <w:lang w:eastAsia="ja-JP"/>
        </w:rPr>
        <w:t xml:space="preserve">the sellers of </w:t>
      </w:r>
      <w:r w:rsidR="00173911" w:rsidRPr="0019519A">
        <w:rPr>
          <w:rFonts w:ascii="Arial" w:hAnsi="Arial" w:cs="Arial"/>
          <w:bCs/>
          <w:sz w:val="22"/>
          <w:szCs w:val="22"/>
          <w:lang w:eastAsia="ja-JP"/>
        </w:rPr>
        <w:t xml:space="preserve">sugar sweetened beverages. </w:t>
      </w:r>
      <w:r w:rsidR="00601E67" w:rsidRPr="0019519A">
        <w:rPr>
          <w:rFonts w:ascii="Arial" w:hAnsi="Arial" w:cs="Arial"/>
          <w:bCs/>
          <w:sz w:val="22"/>
          <w:szCs w:val="22"/>
          <w:lang w:eastAsia="ja-JP"/>
        </w:rPr>
        <w:t>You will need to draw a new curve to show the tax.</w:t>
      </w:r>
      <w:r w:rsidR="00173911" w:rsidRPr="0019519A">
        <w:rPr>
          <w:rFonts w:ascii="Arial" w:hAnsi="Arial" w:cs="Arial"/>
          <w:bCs/>
          <w:sz w:val="22"/>
          <w:szCs w:val="22"/>
          <w:lang w:eastAsia="ja-JP"/>
        </w:rPr>
        <w:t xml:space="preserve"> show the price paid by buyers</w:t>
      </w:r>
      <w:r w:rsidR="00806054">
        <w:rPr>
          <w:rFonts w:ascii="Arial" w:hAnsi="Arial" w:cs="Arial"/>
          <w:bCs/>
          <w:sz w:val="22"/>
          <w:szCs w:val="22"/>
          <w:lang w:eastAsia="ja-JP"/>
        </w:rPr>
        <w:t xml:space="preserve"> after the t</w:t>
      </w:r>
      <w:r w:rsidR="00C52EB7">
        <w:rPr>
          <w:rFonts w:ascii="Arial" w:hAnsi="Arial" w:cs="Arial"/>
          <w:bCs/>
          <w:sz w:val="22"/>
          <w:szCs w:val="22"/>
          <w:lang w:eastAsia="ja-JP"/>
        </w:rPr>
        <w:t>a</w:t>
      </w:r>
      <w:r w:rsidR="00806054">
        <w:rPr>
          <w:rFonts w:ascii="Arial" w:hAnsi="Arial" w:cs="Arial"/>
          <w:bCs/>
          <w:sz w:val="22"/>
          <w:szCs w:val="22"/>
          <w:lang w:eastAsia="ja-JP"/>
        </w:rPr>
        <w:t>x</w:t>
      </w:r>
      <w:r w:rsidR="00173911" w:rsidRPr="0019519A">
        <w:rPr>
          <w:rFonts w:ascii="Arial" w:hAnsi="Arial" w:cs="Arial"/>
          <w:bCs/>
          <w:sz w:val="22"/>
          <w:szCs w:val="22"/>
          <w:lang w:eastAsia="ja-JP"/>
        </w:rPr>
        <w:t xml:space="preserve">, the price </w:t>
      </w:r>
      <w:r w:rsidR="00C52EB7">
        <w:rPr>
          <w:rFonts w:ascii="Arial" w:hAnsi="Arial" w:cs="Arial"/>
          <w:bCs/>
          <w:sz w:val="22"/>
          <w:szCs w:val="22"/>
          <w:lang w:eastAsia="ja-JP"/>
        </w:rPr>
        <w:t>received</w:t>
      </w:r>
      <w:r w:rsidR="00173911" w:rsidRPr="0019519A">
        <w:rPr>
          <w:rFonts w:ascii="Arial" w:hAnsi="Arial" w:cs="Arial"/>
          <w:bCs/>
          <w:sz w:val="22"/>
          <w:szCs w:val="22"/>
          <w:lang w:eastAsia="ja-JP"/>
        </w:rPr>
        <w:t xml:space="preserve"> by sellers, the size of the tax and the quantity sold.</w:t>
      </w:r>
      <w:r w:rsidRPr="0019519A">
        <w:rPr>
          <w:rFonts w:ascii="Arial" w:hAnsi="Arial" w:cs="Arial"/>
          <w:bCs/>
          <w:sz w:val="22"/>
          <w:szCs w:val="22"/>
          <w:lang w:eastAsia="ja-JP"/>
        </w:rPr>
        <w:tab/>
      </w:r>
      <w:r w:rsidR="00173911" w:rsidRPr="0019519A">
        <w:rPr>
          <w:rFonts w:ascii="Arial" w:hAnsi="Arial" w:cs="Arial"/>
          <w:bCs/>
          <w:sz w:val="22"/>
          <w:szCs w:val="22"/>
          <w:lang w:eastAsia="ja-JP"/>
        </w:rPr>
        <w:t>(</w:t>
      </w:r>
      <w:r w:rsidR="00F16AEC">
        <w:rPr>
          <w:rFonts w:ascii="Arial" w:hAnsi="Arial" w:cs="Arial"/>
          <w:bCs/>
          <w:sz w:val="22"/>
          <w:szCs w:val="22"/>
          <w:lang w:eastAsia="ja-JP"/>
        </w:rPr>
        <w:t>3</w:t>
      </w:r>
      <w:r w:rsidR="00173911" w:rsidRPr="0019519A">
        <w:rPr>
          <w:rFonts w:ascii="Arial" w:hAnsi="Arial" w:cs="Arial"/>
          <w:bCs/>
          <w:sz w:val="22"/>
          <w:szCs w:val="22"/>
          <w:lang w:eastAsia="ja-JP"/>
        </w:rPr>
        <w:t xml:space="preserve"> marks)</w:t>
      </w:r>
    </w:p>
    <w:p w14:paraId="7ED7CA6A" w14:textId="52C135A7" w:rsidR="00173911" w:rsidRDefault="00C52EB7" w:rsidP="00173911">
      <w:pPr>
        <w:ind w:left="567" w:hanging="567"/>
        <w:rPr>
          <w:rFonts w:ascii="Arial" w:eastAsia="MS Mincho" w:hAnsi="Arial" w:cs="Arial"/>
          <w:bCs/>
          <w:lang w:eastAsia="ja-JP"/>
        </w:rPr>
      </w:pPr>
      <w:r w:rsidRPr="00C52EB7">
        <w:rPr>
          <w:rFonts w:ascii="Arial" w:hAnsi="Arial" w:cs="Arial"/>
          <w:noProof/>
          <w:color w:val="A6A6A6" w:themeColor="background1" w:themeShade="A6"/>
        </w:rPr>
        <w:drawing>
          <wp:anchor distT="0" distB="0" distL="114300" distR="114300" simplePos="0" relativeHeight="251721728" behindDoc="0" locked="0" layoutInCell="1" allowOverlap="1" wp14:anchorId="627A8425" wp14:editId="457A4615">
            <wp:simplePos x="0" y="0"/>
            <wp:positionH relativeFrom="column">
              <wp:posOffset>2465070</wp:posOffset>
            </wp:positionH>
            <wp:positionV relativeFrom="paragraph">
              <wp:posOffset>173355</wp:posOffset>
            </wp:positionV>
            <wp:extent cx="3298825" cy="2863215"/>
            <wp:effectExtent l="0" t="0" r="3175"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3387"/>
                    <a:stretch/>
                  </pic:blipFill>
                  <pic:spPr bwMode="auto">
                    <a:xfrm>
                      <a:off x="0" y="0"/>
                      <a:ext cx="3298825" cy="2863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A21327" w14:textId="0D79E2F8" w:rsidR="00826B35" w:rsidRPr="00D867C0" w:rsidRDefault="00826B35" w:rsidP="00826B35">
      <w:pPr>
        <w:tabs>
          <w:tab w:val="left" w:pos="7938"/>
        </w:tabs>
        <w:spacing w:before="240"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60232" w:rsidRPr="00D867C0">
        <w:rPr>
          <w:rFonts w:ascii="Arial" w:hAnsi="Arial" w:cs="Arial"/>
          <w:color w:val="BFBFBF" w:themeColor="background1" w:themeShade="BF"/>
          <w:lang w:val="en-AU"/>
        </w:rPr>
        <w:t>_</w:t>
      </w:r>
      <w:r w:rsidRPr="00D867C0">
        <w:rPr>
          <w:rFonts w:ascii="Arial" w:hAnsi="Arial" w:cs="Arial"/>
          <w:color w:val="BFBFBF" w:themeColor="background1" w:themeShade="BF"/>
          <w:lang w:val="en-AU"/>
        </w:rPr>
        <w:t>_________________</w:t>
      </w:r>
    </w:p>
    <w:p w14:paraId="3B30FA03" w14:textId="77777777" w:rsidR="00D867C0" w:rsidRDefault="00D867C0" w:rsidP="004E1263">
      <w:pPr>
        <w:pStyle w:val="MCQstem"/>
        <w:widowControl w:val="0"/>
        <w:tabs>
          <w:tab w:val="clear" w:pos="709"/>
          <w:tab w:val="left" w:pos="8080"/>
        </w:tabs>
        <w:ind w:left="540" w:hanging="540"/>
        <w:rPr>
          <w:rFonts w:ascii="Arial" w:eastAsia="MS Mincho" w:hAnsi="Arial" w:cs="Arial"/>
          <w:b w:val="0"/>
          <w:bCs/>
          <w:sz w:val="22"/>
          <w:szCs w:val="22"/>
          <w:lang w:val="en-US" w:eastAsia="ja-JP"/>
        </w:rPr>
      </w:pPr>
    </w:p>
    <w:p w14:paraId="22DE0A6E" w14:textId="63E47EDA" w:rsidR="00173911" w:rsidRPr="0019519A" w:rsidRDefault="00173911" w:rsidP="004E1263">
      <w:pPr>
        <w:pStyle w:val="MCQstem"/>
        <w:widowControl w:val="0"/>
        <w:tabs>
          <w:tab w:val="clear" w:pos="709"/>
          <w:tab w:val="left" w:pos="8080"/>
        </w:tabs>
        <w:ind w:left="540" w:hanging="540"/>
        <w:rPr>
          <w:rFonts w:ascii="Arial" w:eastAsia="MS Mincho" w:hAnsi="Arial" w:cs="Arial"/>
          <w:b w:val="0"/>
          <w:bCs/>
          <w:sz w:val="22"/>
          <w:szCs w:val="22"/>
          <w:lang w:val="en-US" w:eastAsia="ja-JP"/>
        </w:rPr>
      </w:pPr>
      <w:r w:rsidRPr="0019519A">
        <w:rPr>
          <w:rFonts w:ascii="Arial" w:eastAsia="MS Mincho" w:hAnsi="Arial" w:cs="Arial"/>
          <w:b w:val="0"/>
          <w:bCs/>
          <w:sz w:val="22"/>
          <w:szCs w:val="22"/>
          <w:lang w:val="en-US" w:eastAsia="ja-JP"/>
        </w:rPr>
        <w:t>c</w:t>
      </w:r>
      <w:r w:rsidR="0019519A" w:rsidRPr="0019519A">
        <w:rPr>
          <w:rFonts w:ascii="Arial" w:eastAsia="MS Mincho" w:hAnsi="Arial" w:cs="Arial"/>
          <w:b w:val="0"/>
          <w:bCs/>
          <w:sz w:val="22"/>
          <w:szCs w:val="22"/>
          <w:lang w:val="en-US" w:eastAsia="ja-JP"/>
        </w:rPr>
        <w:t>.</w:t>
      </w:r>
      <w:r w:rsidRPr="0019519A">
        <w:rPr>
          <w:rFonts w:ascii="Arial" w:eastAsia="MS Mincho" w:hAnsi="Arial" w:cs="Arial"/>
          <w:b w:val="0"/>
          <w:bCs/>
          <w:sz w:val="22"/>
          <w:szCs w:val="22"/>
          <w:lang w:val="en-US" w:eastAsia="ja-JP"/>
        </w:rPr>
        <w:tab/>
        <w:t>Who would bear the incidence of this tax – consumers or producers? Explain your answer and show the tax incidence on your diagram.</w:t>
      </w:r>
      <w:r w:rsidRPr="0019519A">
        <w:rPr>
          <w:rFonts w:ascii="Arial" w:eastAsia="MS Mincho" w:hAnsi="Arial" w:cs="Arial"/>
          <w:bCs/>
          <w:sz w:val="22"/>
          <w:szCs w:val="22"/>
          <w:lang w:val="en-US" w:eastAsia="ja-JP"/>
        </w:rPr>
        <w:tab/>
      </w:r>
      <w:r w:rsidRPr="0019519A">
        <w:rPr>
          <w:rFonts w:ascii="Arial" w:eastAsia="MS Mincho" w:hAnsi="Arial" w:cs="Arial"/>
          <w:b w:val="0"/>
          <w:bCs/>
          <w:sz w:val="22"/>
          <w:szCs w:val="22"/>
          <w:lang w:val="en-US" w:eastAsia="ja-JP"/>
        </w:rPr>
        <w:t>(</w:t>
      </w:r>
      <w:r w:rsidR="009F3007" w:rsidRPr="0019519A">
        <w:rPr>
          <w:rFonts w:ascii="Arial" w:eastAsia="MS Mincho" w:hAnsi="Arial" w:cs="Arial"/>
          <w:b w:val="0"/>
          <w:bCs/>
          <w:sz w:val="22"/>
          <w:szCs w:val="22"/>
          <w:lang w:val="en-US" w:eastAsia="ja-JP"/>
        </w:rPr>
        <w:t>3</w:t>
      </w:r>
      <w:r w:rsidRPr="0019519A">
        <w:rPr>
          <w:rFonts w:ascii="Arial" w:eastAsia="MS Mincho" w:hAnsi="Arial" w:cs="Arial"/>
          <w:b w:val="0"/>
          <w:bCs/>
          <w:sz w:val="22"/>
          <w:szCs w:val="22"/>
          <w:lang w:val="en-US" w:eastAsia="ja-JP"/>
        </w:rPr>
        <w:t xml:space="preserve"> marks)</w:t>
      </w:r>
    </w:p>
    <w:p w14:paraId="1D084E81" w14:textId="1805018A" w:rsidR="00601E67" w:rsidRPr="00D867C0" w:rsidRDefault="00601E67" w:rsidP="00601E67">
      <w:pPr>
        <w:tabs>
          <w:tab w:val="left" w:pos="7938"/>
        </w:tabs>
        <w:spacing w:before="240"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w:t>
      </w:r>
      <w:r w:rsidR="00160232" w:rsidRPr="00D867C0">
        <w:rPr>
          <w:rFonts w:ascii="Arial" w:hAnsi="Arial" w:cs="Arial"/>
          <w:color w:val="BFBFBF" w:themeColor="background1" w:themeShade="BF"/>
          <w:lang w:val="en-AU"/>
        </w:rPr>
        <w:t>__</w:t>
      </w:r>
      <w:r w:rsidRPr="00D867C0">
        <w:rPr>
          <w:rFonts w:ascii="Arial" w:hAnsi="Arial" w:cs="Arial"/>
          <w:color w:val="BFBFBF" w:themeColor="background1" w:themeShade="BF"/>
          <w:lang w:val="en-AU"/>
        </w:rPr>
        <w:t>___________________________________________________________________________________</w:t>
      </w:r>
    </w:p>
    <w:p w14:paraId="62B86D3F" w14:textId="1318BC83" w:rsidR="00601E67" w:rsidRPr="00D867C0" w:rsidRDefault="00601E67" w:rsidP="00601E67">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w:t>
      </w:r>
      <w:r w:rsidR="00160232" w:rsidRPr="00D867C0">
        <w:rPr>
          <w:rFonts w:ascii="Arial" w:hAnsi="Arial" w:cs="Arial"/>
          <w:color w:val="BFBFBF" w:themeColor="background1" w:themeShade="BF"/>
          <w:lang w:val="en-AU"/>
        </w:rPr>
        <w:t>__</w:t>
      </w:r>
      <w:r w:rsidRPr="00D867C0">
        <w:rPr>
          <w:rFonts w:ascii="Arial" w:hAnsi="Arial" w:cs="Arial"/>
          <w:color w:val="BFBFBF" w:themeColor="background1" w:themeShade="BF"/>
          <w:lang w:val="en-AU"/>
        </w:rPr>
        <w:t>__________________________________________________________________________________</w:t>
      </w:r>
    </w:p>
    <w:p w14:paraId="4BDC2F3D" w14:textId="3704BBF7" w:rsidR="00601E67" w:rsidRPr="00D867C0" w:rsidRDefault="00601E67" w:rsidP="00601E67">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w:t>
      </w:r>
      <w:r w:rsidR="00160232" w:rsidRPr="00D867C0">
        <w:rPr>
          <w:rFonts w:ascii="Arial" w:hAnsi="Arial" w:cs="Arial"/>
          <w:color w:val="BFBFBF" w:themeColor="background1" w:themeShade="BF"/>
          <w:lang w:val="en-AU"/>
        </w:rPr>
        <w:t>_</w:t>
      </w:r>
      <w:r w:rsidRPr="00D867C0">
        <w:rPr>
          <w:rFonts w:ascii="Arial" w:hAnsi="Arial" w:cs="Arial"/>
          <w:color w:val="BFBFBF" w:themeColor="background1" w:themeShade="BF"/>
          <w:lang w:val="en-AU"/>
        </w:rPr>
        <w:t>_______________</w:t>
      </w:r>
    </w:p>
    <w:p w14:paraId="7B125C4D" w14:textId="4BABCC6B" w:rsidR="00601E67" w:rsidRPr="00D867C0" w:rsidRDefault="00601E67" w:rsidP="00601E67">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w:t>
      </w:r>
      <w:r w:rsidR="00160232" w:rsidRPr="00D867C0">
        <w:rPr>
          <w:rFonts w:ascii="Arial" w:hAnsi="Arial" w:cs="Arial"/>
          <w:color w:val="BFBFBF" w:themeColor="background1" w:themeShade="BF"/>
          <w:lang w:val="en-AU"/>
        </w:rPr>
        <w:t>_</w:t>
      </w:r>
      <w:r w:rsidRPr="00D867C0">
        <w:rPr>
          <w:rFonts w:ascii="Arial" w:hAnsi="Arial" w:cs="Arial"/>
          <w:color w:val="BFBFBF" w:themeColor="background1" w:themeShade="BF"/>
          <w:lang w:val="en-AU"/>
        </w:rPr>
        <w:t>__________________</w:t>
      </w:r>
    </w:p>
    <w:p w14:paraId="0A6BF32E" w14:textId="18CE0EF9" w:rsidR="00601E67" w:rsidRPr="00D867C0" w:rsidRDefault="00601E67" w:rsidP="00601E67">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w:t>
      </w:r>
      <w:r w:rsidR="00160232" w:rsidRPr="00D867C0">
        <w:rPr>
          <w:rFonts w:ascii="Arial" w:hAnsi="Arial" w:cs="Arial"/>
          <w:color w:val="BFBFBF" w:themeColor="background1" w:themeShade="BF"/>
          <w:lang w:val="en-AU"/>
        </w:rPr>
        <w:t>_</w:t>
      </w:r>
      <w:r w:rsidRPr="00D867C0">
        <w:rPr>
          <w:rFonts w:ascii="Arial" w:hAnsi="Arial" w:cs="Arial"/>
          <w:color w:val="BFBFBF" w:themeColor="background1" w:themeShade="BF"/>
          <w:lang w:val="en-AU"/>
        </w:rPr>
        <w:t>_________________</w:t>
      </w:r>
    </w:p>
    <w:p w14:paraId="0AED6374" w14:textId="342121BA" w:rsidR="00601E67" w:rsidRPr="00D867C0" w:rsidRDefault="00601E67" w:rsidP="00601E67">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w:t>
      </w:r>
      <w:r w:rsidR="00160232" w:rsidRPr="00D867C0">
        <w:rPr>
          <w:rFonts w:ascii="Arial" w:hAnsi="Arial" w:cs="Arial"/>
          <w:color w:val="BFBFBF" w:themeColor="background1" w:themeShade="BF"/>
          <w:lang w:val="en-AU"/>
        </w:rPr>
        <w:t>_</w:t>
      </w:r>
      <w:r w:rsidRPr="00D867C0">
        <w:rPr>
          <w:rFonts w:ascii="Arial" w:hAnsi="Arial" w:cs="Arial"/>
          <w:color w:val="BFBFBF" w:themeColor="background1" w:themeShade="BF"/>
          <w:lang w:val="en-AU"/>
        </w:rPr>
        <w:t>_________________</w:t>
      </w:r>
    </w:p>
    <w:p w14:paraId="204F00C9" w14:textId="7617AA0B" w:rsidR="00B5195B" w:rsidRPr="00D867C0" w:rsidRDefault="00B5195B" w:rsidP="00B5195B">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w:t>
      </w:r>
      <w:r w:rsidR="00160232" w:rsidRPr="00D867C0">
        <w:rPr>
          <w:rFonts w:ascii="Arial" w:hAnsi="Arial" w:cs="Arial"/>
          <w:color w:val="BFBFBF" w:themeColor="background1" w:themeShade="BF"/>
          <w:lang w:val="en-AU"/>
        </w:rPr>
        <w:t>_</w:t>
      </w:r>
      <w:r w:rsidRPr="00D867C0">
        <w:rPr>
          <w:rFonts w:ascii="Arial" w:hAnsi="Arial" w:cs="Arial"/>
          <w:color w:val="BFBFBF" w:themeColor="background1" w:themeShade="BF"/>
          <w:lang w:val="en-AU"/>
        </w:rPr>
        <w:t>________________</w:t>
      </w:r>
    </w:p>
    <w:p w14:paraId="091B423D" w14:textId="04E36129" w:rsidR="00051E65" w:rsidRPr="00D867C0" w:rsidRDefault="00051E65" w:rsidP="00051E65">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w:t>
      </w:r>
      <w:r w:rsidR="00160232" w:rsidRPr="00D867C0">
        <w:rPr>
          <w:rFonts w:ascii="Arial" w:hAnsi="Arial" w:cs="Arial"/>
          <w:color w:val="BFBFBF" w:themeColor="background1" w:themeShade="BF"/>
          <w:lang w:val="en-AU"/>
        </w:rPr>
        <w:t>_</w:t>
      </w:r>
      <w:r w:rsidRPr="00D867C0">
        <w:rPr>
          <w:rFonts w:ascii="Arial" w:hAnsi="Arial" w:cs="Arial"/>
          <w:color w:val="BFBFBF" w:themeColor="background1" w:themeShade="BF"/>
          <w:lang w:val="en-AU"/>
        </w:rPr>
        <w:t>________________</w:t>
      </w:r>
    </w:p>
    <w:p w14:paraId="1B5B6A43" w14:textId="77777777" w:rsidR="00601E67" w:rsidRDefault="00601E67" w:rsidP="00173911">
      <w:pPr>
        <w:pStyle w:val="MCQstem"/>
        <w:widowControl w:val="0"/>
        <w:tabs>
          <w:tab w:val="clear" w:pos="709"/>
        </w:tabs>
        <w:ind w:left="540" w:hanging="540"/>
        <w:rPr>
          <w:rFonts w:ascii="Arial" w:eastAsia="MS Mincho" w:hAnsi="Arial" w:cs="Arial"/>
          <w:b w:val="0"/>
          <w:bCs/>
          <w:szCs w:val="24"/>
          <w:lang w:val="en-US" w:eastAsia="ja-JP"/>
        </w:rPr>
      </w:pPr>
    </w:p>
    <w:p w14:paraId="380A0736" w14:textId="77777777" w:rsidR="009E4F08" w:rsidRDefault="009E4F08" w:rsidP="00173911">
      <w:pPr>
        <w:pStyle w:val="MCQstem"/>
        <w:widowControl w:val="0"/>
        <w:tabs>
          <w:tab w:val="clear" w:pos="709"/>
        </w:tabs>
        <w:ind w:left="540" w:hanging="540"/>
        <w:rPr>
          <w:rFonts w:ascii="Arial" w:eastAsia="MS Mincho" w:hAnsi="Arial" w:cs="Arial"/>
          <w:b w:val="0"/>
          <w:bCs/>
          <w:szCs w:val="24"/>
          <w:lang w:val="en-US" w:eastAsia="ja-JP"/>
        </w:rPr>
      </w:pPr>
    </w:p>
    <w:p w14:paraId="500D1442" w14:textId="77777777" w:rsidR="00601E67" w:rsidRDefault="00601E67" w:rsidP="00173911">
      <w:pPr>
        <w:pStyle w:val="MCQstem"/>
        <w:widowControl w:val="0"/>
        <w:tabs>
          <w:tab w:val="clear" w:pos="709"/>
        </w:tabs>
        <w:ind w:left="540" w:hanging="540"/>
        <w:rPr>
          <w:rFonts w:ascii="Arial" w:eastAsia="MS Mincho" w:hAnsi="Arial" w:cs="Arial"/>
          <w:b w:val="0"/>
          <w:bCs/>
          <w:szCs w:val="24"/>
          <w:lang w:val="en-US" w:eastAsia="ja-JP"/>
        </w:rPr>
      </w:pPr>
    </w:p>
    <w:p w14:paraId="6A02133B" w14:textId="77777777" w:rsidR="0019519A" w:rsidRPr="00C84B62" w:rsidRDefault="0019519A" w:rsidP="0019519A">
      <w:pPr>
        <w:jc w:val="center"/>
        <w:rPr>
          <w:rFonts w:ascii="Arial" w:hAnsi="Arial" w:cs="Arial"/>
          <w:i/>
          <w:sz w:val="22"/>
          <w:szCs w:val="22"/>
        </w:rPr>
      </w:pPr>
      <w:r w:rsidRPr="00C84B62">
        <w:rPr>
          <w:rFonts w:ascii="Arial" w:hAnsi="Arial" w:cs="Arial"/>
          <w:b/>
          <w:bCs/>
          <w:i/>
          <w:sz w:val="22"/>
          <w:szCs w:val="22"/>
        </w:rPr>
        <w:t>See next page</w:t>
      </w:r>
    </w:p>
    <w:p w14:paraId="20CF0DE2" w14:textId="77777777" w:rsidR="00601E67" w:rsidRDefault="00601E67" w:rsidP="00173911">
      <w:pPr>
        <w:pStyle w:val="MCQstem"/>
        <w:widowControl w:val="0"/>
        <w:tabs>
          <w:tab w:val="clear" w:pos="709"/>
        </w:tabs>
        <w:ind w:left="540" w:hanging="540"/>
        <w:rPr>
          <w:rFonts w:ascii="Arial" w:eastAsia="MS Mincho" w:hAnsi="Arial" w:cs="Arial"/>
          <w:b w:val="0"/>
          <w:bCs/>
          <w:szCs w:val="24"/>
          <w:lang w:val="en-US" w:eastAsia="ja-JP"/>
        </w:rPr>
      </w:pPr>
    </w:p>
    <w:p w14:paraId="73C36DEB" w14:textId="77777777" w:rsidR="009E4F08" w:rsidRDefault="009E4F08" w:rsidP="004E1263">
      <w:pPr>
        <w:pStyle w:val="MCQstem"/>
        <w:widowControl w:val="0"/>
        <w:tabs>
          <w:tab w:val="clear" w:pos="709"/>
          <w:tab w:val="left" w:pos="8080"/>
        </w:tabs>
        <w:ind w:left="540" w:hanging="540"/>
        <w:rPr>
          <w:rFonts w:ascii="Arial" w:eastAsia="MS Mincho" w:hAnsi="Arial" w:cs="Arial"/>
          <w:b w:val="0"/>
          <w:bCs/>
          <w:sz w:val="22"/>
          <w:szCs w:val="22"/>
          <w:lang w:val="en-US" w:eastAsia="ja-JP"/>
        </w:rPr>
      </w:pPr>
    </w:p>
    <w:p w14:paraId="0EC277D8" w14:textId="725CCD83" w:rsidR="00173911" w:rsidRPr="0019519A" w:rsidRDefault="00173911" w:rsidP="004E1263">
      <w:pPr>
        <w:pStyle w:val="MCQstem"/>
        <w:widowControl w:val="0"/>
        <w:tabs>
          <w:tab w:val="clear" w:pos="709"/>
          <w:tab w:val="left" w:pos="8080"/>
        </w:tabs>
        <w:ind w:left="540" w:hanging="540"/>
        <w:rPr>
          <w:rFonts w:ascii="Arial" w:eastAsia="MS Mincho" w:hAnsi="Arial" w:cs="Arial"/>
          <w:b w:val="0"/>
          <w:bCs/>
          <w:sz w:val="22"/>
          <w:szCs w:val="22"/>
          <w:lang w:val="en-US" w:eastAsia="ja-JP"/>
        </w:rPr>
      </w:pPr>
      <w:r w:rsidRPr="0019519A">
        <w:rPr>
          <w:rFonts w:ascii="Arial" w:eastAsia="MS Mincho" w:hAnsi="Arial" w:cs="Arial"/>
          <w:b w:val="0"/>
          <w:bCs/>
          <w:sz w:val="22"/>
          <w:szCs w:val="22"/>
          <w:lang w:val="en-US" w:eastAsia="ja-JP"/>
        </w:rPr>
        <w:t>d</w:t>
      </w:r>
      <w:r w:rsidR="00011840">
        <w:rPr>
          <w:rFonts w:ascii="Arial" w:eastAsia="MS Mincho" w:hAnsi="Arial" w:cs="Arial"/>
          <w:b w:val="0"/>
          <w:bCs/>
          <w:sz w:val="22"/>
          <w:szCs w:val="22"/>
          <w:lang w:val="en-US" w:eastAsia="ja-JP"/>
        </w:rPr>
        <w:t>.</w:t>
      </w:r>
      <w:r w:rsidRPr="0019519A">
        <w:rPr>
          <w:rFonts w:ascii="Arial" w:eastAsia="MS Mincho" w:hAnsi="Arial" w:cs="Arial"/>
          <w:b w:val="0"/>
          <w:bCs/>
          <w:sz w:val="22"/>
          <w:szCs w:val="22"/>
          <w:lang w:val="en-US" w:eastAsia="ja-JP"/>
        </w:rPr>
        <w:tab/>
        <w:t>A tax placed on a good normally creates a deadweight loss. Explain what this means.</w:t>
      </w:r>
      <w:r w:rsidR="00601E67" w:rsidRPr="0019519A">
        <w:rPr>
          <w:rFonts w:ascii="Arial" w:eastAsia="MS Mincho" w:hAnsi="Arial" w:cs="Arial"/>
          <w:b w:val="0"/>
          <w:bCs/>
          <w:sz w:val="22"/>
          <w:szCs w:val="22"/>
          <w:lang w:val="en-US" w:eastAsia="ja-JP"/>
        </w:rPr>
        <w:t xml:space="preserve"> </w:t>
      </w:r>
      <w:r w:rsidR="00F9139C">
        <w:rPr>
          <w:rFonts w:ascii="Arial" w:eastAsia="MS Mincho" w:hAnsi="Arial" w:cs="Arial"/>
          <w:b w:val="0"/>
          <w:bCs/>
          <w:sz w:val="22"/>
          <w:szCs w:val="22"/>
          <w:lang w:val="en-US" w:eastAsia="ja-JP"/>
        </w:rPr>
        <w:t xml:space="preserve">Why </w:t>
      </w:r>
      <w:r w:rsidR="002766C1">
        <w:rPr>
          <w:rFonts w:ascii="Arial" w:eastAsia="MS Mincho" w:hAnsi="Arial" w:cs="Arial"/>
          <w:b w:val="0"/>
          <w:bCs/>
          <w:sz w:val="22"/>
          <w:szCs w:val="22"/>
          <w:lang w:val="en-US" w:eastAsia="ja-JP"/>
        </w:rPr>
        <w:t>c</w:t>
      </w:r>
      <w:r w:rsidR="00F9139C">
        <w:rPr>
          <w:rFonts w:ascii="Arial" w:eastAsia="MS Mincho" w:hAnsi="Arial" w:cs="Arial"/>
          <w:b w:val="0"/>
          <w:bCs/>
          <w:sz w:val="22"/>
          <w:szCs w:val="22"/>
          <w:lang w:val="en-US" w:eastAsia="ja-JP"/>
        </w:rPr>
        <w:t>ould this tax actually increase market efficiency?</w:t>
      </w:r>
      <w:r w:rsidRPr="0019519A">
        <w:rPr>
          <w:rFonts w:ascii="Arial" w:eastAsia="MS Mincho" w:hAnsi="Arial" w:cs="Arial"/>
          <w:b w:val="0"/>
          <w:bCs/>
          <w:sz w:val="22"/>
          <w:szCs w:val="22"/>
          <w:lang w:val="en-US" w:eastAsia="ja-JP"/>
        </w:rPr>
        <w:tab/>
        <w:t>(3 marks)</w:t>
      </w:r>
    </w:p>
    <w:p w14:paraId="0C6928A6" w14:textId="2B5CBF44" w:rsidR="00601E67" w:rsidRPr="00D867C0" w:rsidRDefault="00601E67" w:rsidP="00601E67">
      <w:pPr>
        <w:tabs>
          <w:tab w:val="left" w:pos="7938"/>
        </w:tabs>
        <w:spacing w:before="240"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w:t>
      </w:r>
      <w:r w:rsidR="009E4F08" w:rsidRPr="00D867C0">
        <w:rPr>
          <w:rFonts w:ascii="Arial" w:hAnsi="Arial" w:cs="Arial"/>
          <w:color w:val="BFBFBF" w:themeColor="background1" w:themeShade="BF"/>
          <w:lang w:val="en-AU"/>
        </w:rPr>
        <w:t>__</w:t>
      </w:r>
      <w:r w:rsidRPr="00D867C0">
        <w:rPr>
          <w:rFonts w:ascii="Arial" w:hAnsi="Arial" w:cs="Arial"/>
          <w:color w:val="BFBFBF" w:themeColor="background1" w:themeShade="BF"/>
          <w:lang w:val="en-AU"/>
        </w:rPr>
        <w:t>__________________________________________________________________________________</w:t>
      </w:r>
    </w:p>
    <w:p w14:paraId="39491629" w14:textId="202266F3" w:rsidR="00601E67" w:rsidRPr="00D867C0" w:rsidRDefault="00601E67" w:rsidP="00601E67">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w:t>
      </w:r>
      <w:r w:rsidR="009E4F08" w:rsidRPr="00D867C0">
        <w:rPr>
          <w:rFonts w:ascii="Arial" w:hAnsi="Arial" w:cs="Arial"/>
          <w:color w:val="BFBFBF" w:themeColor="background1" w:themeShade="BF"/>
          <w:lang w:val="en-AU"/>
        </w:rPr>
        <w:t>__</w:t>
      </w:r>
      <w:r w:rsidRPr="00D867C0">
        <w:rPr>
          <w:rFonts w:ascii="Arial" w:hAnsi="Arial" w:cs="Arial"/>
          <w:color w:val="BFBFBF" w:themeColor="background1" w:themeShade="BF"/>
          <w:lang w:val="en-AU"/>
        </w:rPr>
        <w:t>_________________________________________________________________________________</w:t>
      </w:r>
    </w:p>
    <w:p w14:paraId="64954D49" w14:textId="62D44A8C" w:rsidR="0019519A" w:rsidRPr="00D867C0" w:rsidRDefault="0019519A" w:rsidP="0019519A">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w:t>
      </w:r>
      <w:r w:rsidR="009E4F08" w:rsidRPr="00D867C0">
        <w:rPr>
          <w:rFonts w:ascii="Arial" w:hAnsi="Arial" w:cs="Arial"/>
          <w:color w:val="BFBFBF" w:themeColor="background1" w:themeShade="BF"/>
          <w:lang w:val="en-AU"/>
        </w:rPr>
        <w:t>__</w:t>
      </w:r>
      <w:r w:rsidRPr="00D867C0">
        <w:rPr>
          <w:rFonts w:ascii="Arial" w:hAnsi="Arial" w:cs="Arial"/>
          <w:color w:val="BFBFBF" w:themeColor="background1" w:themeShade="BF"/>
          <w:lang w:val="en-AU"/>
        </w:rPr>
        <w:t>________________________________________________________________________________</w:t>
      </w:r>
    </w:p>
    <w:p w14:paraId="6C5DF225" w14:textId="053CC7A3" w:rsidR="0019519A" w:rsidRPr="00D867C0" w:rsidRDefault="0019519A" w:rsidP="0019519A">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w:t>
      </w:r>
      <w:r w:rsidR="009E4F08" w:rsidRPr="00D867C0">
        <w:rPr>
          <w:rFonts w:ascii="Arial" w:hAnsi="Arial" w:cs="Arial"/>
          <w:color w:val="BFBFBF" w:themeColor="background1" w:themeShade="BF"/>
          <w:lang w:val="en-AU"/>
        </w:rPr>
        <w:t>__</w:t>
      </w:r>
      <w:r w:rsidRPr="00D867C0">
        <w:rPr>
          <w:rFonts w:ascii="Arial" w:hAnsi="Arial" w:cs="Arial"/>
          <w:color w:val="BFBFBF" w:themeColor="background1" w:themeShade="BF"/>
          <w:lang w:val="en-AU"/>
        </w:rPr>
        <w:t>_______________________________________________________________________________</w:t>
      </w:r>
    </w:p>
    <w:p w14:paraId="31588809" w14:textId="07C3657A" w:rsidR="0019519A" w:rsidRPr="00D867C0" w:rsidRDefault="0019519A" w:rsidP="0019519A">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w:t>
      </w:r>
      <w:r w:rsidR="009E4F08" w:rsidRPr="00D867C0">
        <w:rPr>
          <w:rFonts w:ascii="Arial" w:hAnsi="Arial" w:cs="Arial"/>
          <w:color w:val="BFBFBF" w:themeColor="background1" w:themeShade="BF"/>
          <w:lang w:val="en-AU"/>
        </w:rPr>
        <w:t>__</w:t>
      </w:r>
      <w:r w:rsidRPr="00D867C0">
        <w:rPr>
          <w:rFonts w:ascii="Arial" w:hAnsi="Arial" w:cs="Arial"/>
          <w:color w:val="BFBFBF" w:themeColor="background1" w:themeShade="BF"/>
          <w:lang w:val="en-AU"/>
        </w:rPr>
        <w:t>_______________________________________________________________________________</w:t>
      </w:r>
    </w:p>
    <w:p w14:paraId="57B448C9" w14:textId="6E18A1B4" w:rsidR="00B5195B" w:rsidRPr="00D867C0" w:rsidRDefault="00B5195B" w:rsidP="00B5195B">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w:t>
      </w:r>
      <w:r w:rsidR="009E4F08" w:rsidRPr="00D867C0">
        <w:rPr>
          <w:rFonts w:ascii="Arial" w:hAnsi="Arial" w:cs="Arial"/>
          <w:color w:val="BFBFBF" w:themeColor="background1" w:themeShade="BF"/>
          <w:lang w:val="en-AU"/>
        </w:rPr>
        <w:t>__</w:t>
      </w:r>
      <w:r w:rsidRPr="00D867C0">
        <w:rPr>
          <w:rFonts w:ascii="Arial" w:hAnsi="Arial" w:cs="Arial"/>
          <w:color w:val="BFBFBF" w:themeColor="background1" w:themeShade="BF"/>
          <w:lang w:val="en-AU"/>
        </w:rPr>
        <w:t>_______________________________________________________________________________</w:t>
      </w:r>
    </w:p>
    <w:p w14:paraId="0BE64037" w14:textId="420072EC" w:rsidR="00B5195B" w:rsidRPr="00D867C0" w:rsidRDefault="00B5195B" w:rsidP="00B5195B">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w:t>
      </w:r>
      <w:r w:rsidR="009E4F08" w:rsidRPr="00D867C0">
        <w:rPr>
          <w:rFonts w:ascii="Arial" w:hAnsi="Arial" w:cs="Arial"/>
          <w:color w:val="BFBFBF" w:themeColor="background1" w:themeShade="BF"/>
          <w:lang w:val="en-AU"/>
        </w:rPr>
        <w:t>_</w:t>
      </w:r>
      <w:r w:rsidRPr="00D867C0">
        <w:rPr>
          <w:rFonts w:ascii="Arial" w:hAnsi="Arial" w:cs="Arial"/>
          <w:color w:val="BFBFBF" w:themeColor="background1" w:themeShade="BF"/>
          <w:lang w:val="en-AU"/>
        </w:rPr>
        <w:t>___________</w:t>
      </w:r>
    </w:p>
    <w:p w14:paraId="22D89A8F" w14:textId="77777777" w:rsidR="0019519A" w:rsidRDefault="0019519A" w:rsidP="00826B35">
      <w:pPr>
        <w:jc w:val="center"/>
        <w:rPr>
          <w:rFonts w:ascii="Arial" w:hAnsi="Arial" w:cs="Arial"/>
          <w:b/>
          <w:bCs/>
          <w:i/>
          <w:sz w:val="22"/>
          <w:szCs w:val="22"/>
        </w:rPr>
      </w:pPr>
    </w:p>
    <w:p w14:paraId="6AAE2435" w14:textId="77777777" w:rsidR="0019519A" w:rsidRDefault="0019519A" w:rsidP="00826B35">
      <w:pPr>
        <w:jc w:val="center"/>
        <w:rPr>
          <w:rFonts w:ascii="Arial" w:hAnsi="Arial" w:cs="Arial"/>
          <w:b/>
          <w:bCs/>
          <w:i/>
          <w:sz w:val="22"/>
          <w:szCs w:val="22"/>
        </w:rPr>
      </w:pPr>
    </w:p>
    <w:p w14:paraId="2C678070" w14:textId="77777777" w:rsidR="0019519A" w:rsidRDefault="0019519A" w:rsidP="00826B35">
      <w:pPr>
        <w:jc w:val="center"/>
        <w:rPr>
          <w:rFonts w:ascii="Arial" w:hAnsi="Arial" w:cs="Arial"/>
          <w:b/>
          <w:bCs/>
          <w:i/>
          <w:sz w:val="22"/>
          <w:szCs w:val="22"/>
        </w:rPr>
      </w:pPr>
    </w:p>
    <w:p w14:paraId="19B700E3" w14:textId="77777777" w:rsidR="0019519A" w:rsidRDefault="0019519A" w:rsidP="00826B35">
      <w:pPr>
        <w:jc w:val="center"/>
        <w:rPr>
          <w:rFonts w:ascii="Arial" w:hAnsi="Arial" w:cs="Arial"/>
          <w:b/>
          <w:bCs/>
          <w:i/>
          <w:sz w:val="22"/>
          <w:szCs w:val="22"/>
        </w:rPr>
      </w:pPr>
    </w:p>
    <w:p w14:paraId="1CA9C0C9" w14:textId="77777777" w:rsidR="0019519A" w:rsidRDefault="0019519A" w:rsidP="00826B35">
      <w:pPr>
        <w:jc w:val="center"/>
        <w:rPr>
          <w:rFonts w:ascii="Arial" w:hAnsi="Arial" w:cs="Arial"/>
          <w:b/>
          <w:bCs/>
          <w:i/>
          <w:sz w:val="22"/>
          <w:szCs w:val="22"/>
        </w:rPr>
      </w:pPr>
    </w:p>
    <w:p w14:paraId="37559AF7" w14:textId="77777777" w:rsidR="0019519A" w:rsidRDefault="0019519A" w:rsidP="00826B35">
      <w:pPr>
        <w:jc w:val="center"/>
        <w:rPr>
          <w:rFonts w:ascii="Arial" w:hAnsi="Arial" w:cs="Arial"/>
          <w:b/>
          <w:bCs/>
          <w:i/>
          <w:sz w:val="22"/>
          <w:szCs w:val="22"/>
        </w:rPr>
      </w:pPr>
    </w:p>
    <w:p w14:paraId="35AFF14D" w14:textId="77777777" w:rsidR="0019519A" w:rsidRDefault="0019519A" w:rsidP="00826B35">
      <w:pPr>
        <w:jc w:val="center"/>
        <w:rPr>
          <w:rFonts w:ascii="Arial" w:hAnsi="Arial" w:cs="Arial"/>
          <w:b/>
          <w:bCs/>
          <w:i/>
          <w:sz w:val="22"/>
          <w:szCs w:val="22"/>
        </w:rPr>
      </w:pPr>
    </w:p>
    <w:p w14:paraId="39C8EDF7" w14:textId="77777777" w:rsidR="0019519A" w:rsidRDefault="0019519A" w:rsidP="00826B35">
      <w:pPr>
        <w:jc w:val="center"/>
        <w:rPr>
          <w:rFonts w:ascii="Arial" w:hAnsi="Arial" w:cs="Arial"/>
          <w:b/>
          <w:bCs/>
          <w:i/>
          <w:sz w:val="22"/>
          <w:szCs w:val="22"/>
        </w:rPr>
      </w:pPr>
    </w:p>
    <w:p w14:paraId="1BDEAC71" w14:textId="77777777" w:rsidR="00826B35" w:rsidRPr="00C84B62" w:rsidRDefault="00826B35" w:rsidP="00826B35">
      <w:pPr>
        <w:jc w:val="center"/>
        <w:rPr>
          <w:rFonts w:ascii="Arial" w:hAnsi="Arial" w:cs="Arial"/>
          <w:i/>
          <w:sz w:val="22"/>
          <w:szCs w:val="22"/>
        </w:rPr>
      </w:pPr>
      <w:r w:rsidRPr="00C84B62">
        <w:rPr>
          <w:rFonts w:ascii="Arial" w:hAnsi="Arial" w:cs="Arial"/>
          <w:b/>
          <w:bCs/>
          <w:i/>
          <w:sz w:val="22"/>
          <w:szCs w:val="22"/>
        </w:rPr>
        <w:t>See next page</w:t>
      </w:r>
    </w:p>
    <w:p w14:paraId="6A5145C3" w14:textId="77777777" w:rsidR="0019519A" w:rsidRDefault="0019519A">
      <w:pPr>
        <w:spacing w:after="200"/>
        <w:rPr>
          <w:rFonts w:ascii="Arial" w:eastAsiaTheme="minorEastAsia" w:hAnsi="Arial" w:cs="Arial"/>
          <w:b/>
          <w:bCs/>
          <w:lang w:eastAsia="ja-JP"/>
        </w:rPr>
      </w:pPr>
      <w:r>
        <w:rPr>
          <w:rFonts w:ascii="Arial" w:eastAsiaTheme="minorEastAsia" w:hAnsi="Arial" w:cs="Arial"/>
          <w:b/>
          <w:bCs/>
          <w:lang w:eastAsia="ja-JP"/>
        </w:rPr>
        <w:br w:type="page"/>
      </w:r>
    </w:p>
    <w:p w14:paraId="0D5E9226" w14:textId="33D2D3AB" w:rsidR="00EA7670" w:rsidRPr="002E31F4" w:rsidRDefault="00D1798F" w:rsidP="001810A2">
      <w:pPr>
        <w:tabs>
          <w:tab w:val="left" w:pos="567"/>
          <w:tab w:val="left" w:pos="7938"/>
          <w:tab w:val="left" w:pos="8080"/>
        </w:tabs>
        <w:spacing w:after="120"/>
        <w:rPr>
          <w:rFonts w:ascii="Arial" w:eastAsiaTheme="minorEastAsia" w:hAnsi="Arial" w:cs="Arial"/>
          <w:b/>
          <w:bCs/>
          <w:lang w:eastAsia="ja-JP"/>
        </w:rPr>
      </w:pPr>
      <w:r>
        <w:rPr>
          <w:b/>
          <w:noProof/>
          <w:sz w:val="28"/>
          <w:szCs w:val="28"/>
        </w:rPr>
        <w:drawing>
          <wp:anchor distT="0" distB="0" distL="114300" distR="114300" simplePos="0" relativeHeight="251723776" behindDoc="0" locked="0" layoutInCell="1" allowOverlap="1" wp14:anchorId="68BDD65D" wp14:editId="18F41AFD">
            <wp:simplePos x="0" y="0"/>
            <wp:positionH relativeFrom="column">
              <wp:posOffset>294005</wp:posOffset>
            </wp:positionH>
            <wp:positionV relativeFrom="paragraph">
              <wp:posOffset>351155</wp:posOffset>
            </wp:positionV>
            <wp:extent cx="5213985" cy="5420360"/>
            <wp:effectExtent l="0" t="0" r="0" b="0"/>
            <wp:wrapSquare wrapText="bothSides"/>
            <wp:docPr id="9" name="Picture 9" descr="unemploym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mployment.gif"/>
                    <pic:cNvPicPr>
                      <a:picLocks noChangeAspect="1" noChangeArrowheads="1"/>
                    </pic:cNvPicPr>
                  </pic:nvPicPr>
                  <pic:blipFill rotWithShape="1">
                    <a:blip r:embed="rId16">
                      <a:extLst>
                        <a:ext uri="{28A0092B-C50C-407E-A947-70E740481C1C}">
                          <a14:useLocalDpi xmlns:a14="http://schemas.microsoft.com/office/drawing/2010/main" val="0"/>
                        </a:ext>
                      </a:extLst>
                    </a:blip>
                    <a:srcRect l="3" t="-1305" r="-11760" b="-552"/>
                    <a:stretch/>
                  </pic:blipFill>
                  <pic:spPr bwMode="auto">
                    <a:xfrm>
                      <a:off x="0" y="0"/>
                      <a:ext cx="5213985" cy="5420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7670" w:rsidRPr="002E31F4">
        <w:rPr>
          <w:rFonts w:ascii="Arial" w:eastAsiaTheme="minorEastAsia" w:hAnsi="Arial" w:cs="Arial"/>
          <w:b/>
          <w:bCs/>
          <w:lang w:eastAsia="ja-JP"/>
        </w:rPr>
        <w:t xml:space="preserve">Question </w:t>
      </w:r>
      <w:r w:rsidR="00462A59">
        <w:rPr>
          <w:rFonts w:ascii="Arial" w:eastAsiaTheme="minorEastAsia" w:hAnsi="Arial" w:cs="Arial"/>
          <w:b/>
          <w:bCs/>
          <w:lang w:eastAsia="ja-JP"/>
        </w:rPr>
        <w:t>26</w:t>
      </w:r>
      <w:r w:rsidR="00040B22" w:rsidRPr="002E31F4">
        <w:rPr>
          <w:rFonts w:ascii="Arial" w:eastAsiaTheme="minorEastAsia" w:hAnsi="Arial" w:cs="Arial"/>
          <w:b/>
          <w:bCs/>
          <w:lang w:eastAsia="ja-JP"/>
        </w:rPr>
        <w:tab/>
        <w:t>(12 marks)</w:t>
      </w:r>
      <w:r w:rsidR="00D0022D" w:rsidRPr="002E31F4">
        <w:rPr>
          <w:rFonts w:ascii="Arial" w:eastAsiaTheme="minorEastAsia" w:hAnsi="Arial" w:cs="Arial"/>
          <w:b/>
          <w:bCs/>
          <w:lang w:eastAsia="ja-JP"/>
        </w:rPr>
        <w:tab/>
      </w:r>
    </w:p>
    <w:p w14:paraId="7A2642B0" w14:textId="4EF425AD" w:rsidR="002C2598" w:rsidRDefault="002C2598" w:rsidP="001810A2">
      <w:pPr>
        <w:tabs>
          <w:tab w:val="left" w:pos="8222"/>
        </w:tabs>
        <w:spacing w:after="120"/>
        <w:ind w:left="567" w:hanging="567"/>
        <w:rPr>
          <w:rFonts w:ascii="Arial" w:eastAsiaTheme="minorEastAsia" w:hAnsi="Arial" w:cs="Arial"/>
          <w:bCs/>
          <w:sz w:val="22"/>
          <w:szCs w:val="22"/>
          <w:lang w:eastAsia="ja-JP"/>
        </w:rPr>
      </w:pPr>
      <w:r>
        <w:rPr>
          <w:rFonts w:ascii="Arial" w:eastAsiaTheme="minorEastAsia" w:hAnsi="Arial" w:cs="Arial"/>
          <w:bCs/>
          <w:sz w:val="22"/>
          <w:szCs w:val="22"/>
          <w:lang w:eastAsia="ja-JP"/>
        </w:rPr>
        <w:t xml:space="preserve">a. i. </w:t>
      </w:r>
      <w:r>
        <w:rPr>
          <w:rFonts w:ascii="Arial" w:eastAsiaTheme="minorEastAsia" w:hAnsi="Arial" w:cs="Arial"/>
          <w:bCs/>
          <w:sz w:val="22"/>
          <w:szCs w:val="22"/>
          <w:lang w:eastAsia="ja-JP"/>
        </w:rPr>
        <w:tab/>
        <w:t>In which year was the economy in a boom?  Explain why</w:t>
      </w:r>
      <w:r>
        <w:rPr>
          <w:rFonts w:ascii="Arial" w:eastAsiaTheme="minorEastAsia" w:hAnsi="Arial" w:cs="Arial"/>
          <w:bCs/>
          <w:color w:val="A6A6A6" w:themeColor="background1" w:themeShade="A6"/>
          <w:sz w:val="22"/>
          <w:szCs w:val="22"/>
          <w:lang w:eastAsia="ja-JP"/>
        </w:rPr>
        <w:t>.</w:t>
      </w:r>
      <w:r>
        <w:rPr>
          <w:rFonts w:ascii="Arial" w:eastAsiaTheme="minorEastAsia" w:hAnsi="Arial" w:cs="Arial"/>
          <w:bCs/>
          <w:color w:val="A6A6A6" w:themeColor="background1" w:themeShade="A6"/>
          <w:sz w:val="22"/>
          <w:szCs w:val="22"/>
          <w:lang w:eastAsia="ja-JP"/>
        </w:rPr>
        <w:tab/>
      </w:r>
      <w:r w:rsidRPr="002C2598">
        <w:rPr>
          <w:rFonts w:ascii="Arial" w:eastAsiaTheme="minorEastAsia" w:hAnsi="Arial" w:cs="Arial"/>
          <w:bCs/>
          <w:color w:val="000000" w:themeColor="text1"/>
          <w:sz w:val="22"/>
          <w:szCs w:val="22"/>
          <w:lang w:eastAsia="ja-JP"/>
        </w:rPr>
        <w:t>(</w:t>
      </w:r>
      <w:r>
        <w:rPr>
          <w:rFonts w:ascii="Arial" w:eastAsiaTheme="minorEastAsia" w:hAnsi="Arial" w:cs="Arial"/>
          <w:bCs/>
          <w:color w:val="000000" w:themeColor="text1"/>
          <w:sz w:val="22"/>
          <w:szCs w:val="22"/>
          <w:lang w:eastAsia="ja-JP"/>
        </w:rPr>
        <w:t>2</w:t>
      </w:r>
      <w:r w:rsidRPr="002C2598">
        <w:rPr>
          <w:rFonts w:ascii="Arial" w:eastAsiaTheme="minorEastAsia" w:hAnsi="Arial" w:cs="Arial"/>
          <w:bCs/>
          <w:color w:val="000000" w:themeColor="text1"/>
          <w:sz w:val="22"/>
          <w:szCs w:val="22"/>
          <w:lang w:eastAsia="ja-JP"/>
        </w:rPr>
        <w:t xml:space="preserve"> m</w:t>
      </w:r>
      <w:r>
        <w:rPr>
          <w:rFonts w:ascii="Arial" w:eastAsiaTheme="minorEastAsia" w:hAnsi="Arial" w:cs="Arial"/>
          <w:bCs/>
          <w:color w:val="000000" w:themeColor="text1"/>
          <w:sz w:val="22"/>
          <w:szCs w:val="22"/>
          <w:lang w:eastAsia="ja-JP"/>
        </w:rPr>
        <w:t>a</w:t>
      </w:r>
      <w:r w:rsidRPr="002C2598">
        <w:rPr>
          <w:rFonts w:ascii="Arial" w:eastAsiaTheme="minorEastAsia" w:hAnsi="Arial" w:cs="Arial"/>
          <w:bCs/>
          <w:color w:val="000000" w:themeColor="text1"/>
          <w:sz w:val="22"/>
          <w:szCs w:val="22"/>
          <w:lang w:eastAsia="ja-JP"/>
        </w:rPr>
        <w:t>rk</w:t>
      </w:r>
      <w:r>
        <w:rPr>
          <w:rFonts w:ascii="Arial" w:eastAsiaTheme="minorEastAsia" w:hAnsi="Arial" w:cs="Arial"/>
          <w:bCs/>
          <w:color w:val="000000" w:themeColor="text1"/>
          <w:sz w:val="22"/>
          <w:szCs w:val="22"/>
          <w:lang w:eastAsia="ja-JP"/>
        </w:rPr>
        <w:t>s</w:t>
      </w:r>
      <w:r w:rsidRPr="002C2598">
        <w:rPr>
          <w:rFonts w:ascii="Arial" w:eastAsiaTheme="minorEastAsia" w:hAnsi="Arial" w:cs="Arial"/>
          <w:bCs/>
          <w:color w:val="000000" w:themeColor="text1"/>
          <w:sz w:val="22"/>
          <w:szCs w:val="22"/>
          <w:lang w:eastAsia="ja-JP"/>
        </w:rPr>
        <w:t>)</w:t>
      </w:r>
    </w:p>
    <w:p w14:paraId="08912427" w14:textId="77777777" w:rsidR="002C2598" w:rsidRDefault="002C2598" w:rsidP="002C2598">
      <w:pPr>
        <w:tabs>
          <w:tab w:val="left" w:pos="8080"/>
        </w:tabs>
        <w:ind w:left="567" w:hanging="567"/>
        <w:rPr>
          <w:rFonts w:ascii="Arial" w:eastAsiaTheme="minorEastAsia" w:hAnsi="Arial" w:cs="Arial"/>
          <w:bCs/>
          <w:sz w:val="22"/>
          <w:szCs w:val="22"/>
          <w:lang w:eastAsia="ja-JP"/>
        </w:rPr>
      </w:pPr>
    </w:p>
    <w:p w14:paraId="03BD15DC" w14:textId="5B0CFEA0" w:rsidR="00B32A33" w:rsidRPr="00D867C0" w:rsidRDefault="00B32A33" w:rsidP="00B32A33">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w:t>
      </w:r>
      <w:r w:rsidR="001810A2" w:rsidRPr="00D867C0">
        <w:rPr>
          <w:rFonts w:ascii="Arial" w:hAnsi="Arial" w:cs="Arial"/>
          <w:color w:val="BFBFBF" w:themeColor="background1" w:themeShade="BF"/>
          <w:lang w:val="en-AU"/>
        </w:rPr>
        <w:t>____</w:t>
      </w:r>
      <w:r w:rsidRPr="00D867C0">
        <w:rPr>
          <w:rFonts w:ascii="Arial" w:hAnsi="Arial" w:cs="Arial"/>
          <w:color w:val="BFBFBF" w:themeColor="background1" w:themeShade="BF"/>
          <w:lang w:val="en-AU"/>
        </w:rPr>
        <w:t>_____________________________________________________________________________________________________________________________________________________________________________________________________________________</w:t>
      </w:r>
    </w:p>
    <w:p w14:paraId="76C0A311" w14:textId="1C911CD0" w:rsidR="00B32A33" w:rsidRPr="00D867C0" w:rsidRDefault="00B32A33" w:rsidP="00B32A33">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w:t>
      </w:r>
      <w:r w:rsidR="001810A2" w:rsidRPr="00D867C0">
        <w:rPr>
          <w:rFonts w:ascii="Arial" w:hAnsi="Arial" w:cs="Arial"/>
          <w:color w:val="BFBFBF" w:themeColor="background1" w:themeShade="BF"/>
          <w:lang w:val="en-AU"/>
        </w:rPr>
        <w:t>_</w:t>
      </w:r>
      <w:r w:rsidRPr="00D867C0">
        <w:rPr>
          <w:rFonts w:ascii="Arial" w:hAnsi="Arial" w:cs="Arial"/>
          <w:color w:val="BFBFBF" w:themeColor="background1" w:themeShade="BF"/>
          <w:lang w:val="en-AU"/>
        </w:rPr>
        <w:t>_____________</w:t>
      </w:r>
    </w:p>
    <w:p w14:paraId="736BA59B" w14:textId="77777777" w:rsidR="00B32A33" w:rsidRDefault="00B32A33" w:rsidP="002C2598">
      <w:pPr>
        <w:tabs>
          <w:tab w:val="left" w:pos="8080"/>
        </w:tabs>
        <w:ind w:left="567" w:hanging="567"/>
        <w:rPr>
          <w:rFonts w:ascii="Arial" w:eastAsiaTheme="minorEastAsia" w:hAnsi="Arial" w:cs="Arial"/>
          <w:bCs/>
          <w:sz w:val="22"/>
          <w:szCs w:val="22"/>
          <w:lang w:eastAsia="ja-JP"/>
        </w:rPr>
      </w:pPr>
    </w:p>
    <w:p w14:paraId="573CB657" w14:textId="77777777" w:rsidR="00B32A33" w:rsidRDefault="00B32A33" w:rsidP="002C2598">
      <w:pPr>
        <w:tabs>
          <w:tab w:val="left" w:pos="8080"/>
        </w:tabs>
        <w:ind w:left="567" w:hanging="567"/>
        <w:rPr>
          <w:rFonts w:ascii="Arial" w:eastAsiaTheme="minorEastAsia" w:hAnsi="Arial" w:cs="Arial"/>
          <w:bCs/>
          <w:sz w:val="22"/>
          <w:szCs w:val="22"/>
          <w:lang w:eastAsia="ja-JP"/>
        </w:rPr>
      </w:pPr>
    </w:p>
    <w:p w14:paraId="0225C5E4" w14:textId="77777777" w:rsidR="00B32A33" w:rsidRPr="00C84B62" w:rsidRDefault="00B32A33" w:rsidP="00B32A33">
      <w:pPr>
        <w:jc w:val="center"/>
        <w:rPr>
          <w:rFonts w:ascii="Arial" w:hAnsi="Arial" w:cs="Arial"/>
          <w:i/>
          <w:sz w:val="22"/>
          <w:szCs w:val="22"/>
        </w:rPr>
      </w:pPr>
      <w:r w:rsidRPr="00C84B62">
        <w:rPr>
          <w:rFonts w:ascii="Arial" w:hAnsi="Arial" w:cs="Arial"/>
          <w:b/>
          <w:bCs/>
          <w:i/>
          <w:sz w:val="22"/>
          <w:szCs w:val="22"/>
        </w:rPr>
        <w:t>See next page</w:t>
      </w:r>
    </w:p>
    <w:p w14:paraId="4F2C087D" w14:textId="77777777" w:rsidR="00B32A33" w:rsidRDefault="00B32A33" w:rsidP="002C2598">
      <w:pPr>
        <w:tabs>
          <w:tab w:val="left" w:pos="8080"/>
        </w:tabs>
        <w:ind w:left="567" w:hanging="567"/>
        <w:rPr>
          <w:rFonts w:ascii="Arial" w:eastAsiaTheme="minorEastAsia" w:hAnsi="Arial" w:cs="Arial"/>
          <w:bCs/>
          <w:sz w:val="22"/>
          <w:szCs w:val="22"/>
          <w:lang w:eastAsia="ja-JP"/>
        </w:rPr>
      </w:pPr>
    </w:p>
    <w:p w14:paraId="674E77ED" w14:textId="77777777" w:rsidR="00B32A33" w:rsidRDefault="00B32A33" w:rsidP="002C2598">
      <w:pPr>
        <w:tabs>
          <w:tab w:val="left" w:pos="8080"/>
        </w:tabs>
        <w:ind w:left="567" w:hanging="567"/>
        <w:rPr>
          <w:rFonts w:ascii="Arial" w:eastAsiaTheme="minorEastAsia" w:hAnsi="Arial" w:cs="Arial"/>
          <w:bCs/>
          <w:sz w:val="22"/>
          <w:szCs w:val="22"/>
          <w:lang w:eastAsia="ja-JP"/>
        </w:rPr>
      </w:pPr>
    </w:p>
    <w:p w14:paraId="5A1989E0" w14:textId="038E2FA2" w:rsidR="00085966" w:rsidRDefault="00B32A33" w:rsidP="001810A2">
      <w:pPr>
        <w:tabs>
          <w:tab w:val="left" w:pos="8222"/>
        </w:tabs>
        <w:ind w:left="567" w:hanging="567"/>
        <w:rPr>
          <w:rFonts w:ascii="Arial" w:eastAsiaTheme="minorEastAsia" w:hAnsi="Arial" w:cs="Arial"/>
          <w:bCs/>
          <w:sz w:val="22"/>
          <w:szCs w:val="22"/>
          <w:lang w:eastAsia="ja-JP"/>
        </w:rPr>
      </w:pPr>
      <w:r>
        <w:rPr>
          <w:rFonts w:ascii="Arial" w:eastAsiaTheme="minorEastAsia" w:hAnsi="Arial" w:cs="Arial"/>
          <w:bCs/>
          <w:sz w:val="22"/>
          <w:szCs w:val="22"/>
          <w:lang w:eastAsia="ja-JP"/>
        </w:rPr>
        <w:t>a.</w:t>
      </w:r>
      <w:r w:rsidR="002C2598">
        <w:rPr>
          <w:rFonts w:ascii="Arial" w:eastAsiaTheme="minorEastAsia" w:hAnsi="Arial" w:cs="Arial"/>
          <w:bCs/>
          <w:sz w:val="22"/>
          <w:szCs w:val="22"/>
          <w:lang w:eastAsia="ja-JP"/>
        </w:rPr>
        <w:t xml:space="preserve"> ii.</w:t>
      </w:r>
      <w:r w:rsidR="002C2598">
        <w:rPr>
          <w:rFonts w:ascii="Arial" w:eastAsiaTheme="minorEastAsia" w:hAnsi="Arial" w:cs="Arial"/>
          <w:bCs/>
          <w:sz w:val="22"/>
          <w:szCs w:val="22"/>
          <w:lang w:eastAsia="ja-JP"/>
        </w:rPr>
        <w:tab/>
      </w:r>
      <w:r w:rsidR="00085966">
        <w:rPr>
          <w:rFonts w:ascii="Arial" w:eastAsiaTheme="minorEastAsia" w:hAnsi="Arial" w:cs="Arial"/>
          <w:bCs/>
          <w:sz w:val="22"/>
          <w:szCs w:val="22"/>
          <w:lang w:eastAsia="ja-JP"/>
        </w:rPr>
        <w:t>Describe what happened to the unemployment rate in 2009 and provide a</w:t>
      </w:r>
      <w:r>
        <w:rPr>
          <w:rFonts w:ascii="Arial" w:eastAsiaTheme="minorEastAsia" w:hAnsi="Arial" w:cs="Arial"/>
          <w:bCs/>
          <w:sz w:val="22"/>
          <w:szCs w:val="22"/>
          <w:lang w:eastAsia="ja-JP"/>
        </w:rPr>
        <w:t>n</w:t>
      </w:r>
      <w:r w:rsidR="00085966">
        <w:rPr>
          <w:rFonts w:ascii="Arial" w:eastAsiaTheme="minorEastAsia" w:hAnsi="Arial" w:cs="Arial"/>
          <w:bCs/>
          <w:sz w:val="22"/>
          <w:szCs w:val="22"/>
          <w:lang w:eastAsia="ja-JP"/>
        </w:rPr>
        <w:t xml:space="preserve"> </w:t>
      </w:r>
      <w:r>
        <w:rPr>
          <w:rFonts w:ascii="Arial" w:eastAsiaTheme="minorEastAsia" w:hAnsi="Arial" w:cs="Arial"/>
          <w:bCs/>
          <w:sz w:val="22"/>
          <w:szCs w:val="22"/>
          <w:lang w:eastAsia="ja-JP"/>
        </w:rPr>
        <w:t>explanation</w:t>
      </w:r>
      <w:r w:rsidR="00085966">
        <w:rPr>
          <w:rFonts w:ascii="Arial" w:eastAsiaTheme="minorEastAsia" w:hAnsi="Arial" w:cs="Arial"/>
          <w:bCs/>
          <w:sz w:val="22"/>
          <w:szCs w:val="22"/>
          <w:lang w:eastAsia="ja-JP"/>
        </w:rPr>
        <w:t xml:space="preserve"> for this change. </w:t>
      </w:r>
      <w:r w:rsidR="00085966">
        <w:rPr>
          <w:rFonts w:ascii="Arial" w:eastAsiaTheme="minorEastAsia" w:hAnsi="Arial" w:cs="Arial"/>
          <w:bCs/>
          <w:sz w:val="22"/>
          <w:szCs w:val="22"/>
          <w:lang w:eastAsia="ja-JP"/>
        </w:rPr>
        <w:tab/>
        <w:t>(2 marks)</w:t>
      </w:r>
    </w:p>
    <w:p w14:paraId="2EBD7760" w14:textId="77777777" w:rsidR="00085966" w:rsidRDefault="00085966" w:rsidP="00085966">
      <w:pPr>
        <w:tabs>
          <w:tab w:val="left" w:pos="8080"/>
        </w:tabs>
        <w:ind w:left="567" w:hanging="567"/>
        <w:rPr>
          <w:rFonts w:ascii="Arial" w:eastAsiaTheme="minorEastAsia" w:hAnsi="Arial" w:cs="Arial"/>
          <w:bCs/>
          <w:sz w:val="22"/>
          <w:szCs w:val="22"/>
          <w:lang w:eastAsia="ja-JP"/>
        </w:rPr>
      </w:pPr>
    </w:p>
    <w:p w14:paraId="6CE755FE" w14:textId="060B257E" w:rsidR="00085966" w:rsidRPr="00D867C0" w:rsidRDefault="00085966" w:rsidP="00085966">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w:t>
      </w:r>
      <w:r w:rsidR="001810A2" w:rsidRPr="00D867C0">
        <w:rPr>
          <w:rFonts w:ascii="Arial" w:hAnsi="Arial" w:cs="Arial"/>
          <w:color w:val="BFBFBF" w:themeColor="background1" w:themeShade="BF"/>
          <w:lang w:val="en-AU"/>
        </w:rPr>
        <w:t>____</w:t>
      </w:r>
      <w:r w:rsidRPr="00D867C0">
        <w:rPr>
          <w:rFonts w:ascii="Arial" w:hAnsi="Arial" w:cs="Arial"/>
          <w:color w:val="BFBFBF" w:themeColor="background1" w:themeShade="BF"/>
          <w:lang w:val="en-AU"/>
        </w:rPr>
        <w:t>_____________________________________________________________________________________________________________________________________________________________________________________________________________________</w:t>
      </w:r>
    </w:p>
    <w:p w14:paraId="01DAF214" w14:textId="74AA02A6" w:rsidR="00085966" w:rsidRPr="00D867C0" w:rsidRDefault="00085966" w:rsidP="00085966">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w:t>
      </w:r>
      <w:r w:rsidR="001810A2" w:rsidRPr="00D867C0">
        <w:rPr>
          <w:rFonts w:ascii="Arial" w:hAnsi="Arial" w:cs="Arial"/>
          <w:color w:val="BFBFBF" w:themeColor="background1" w:themeShade="BF"/>
          <w:lang w:val="en-AU"/>
        </w:rPr>
        <w:t>_</w:t>
      </w:r>
      <w:r w:rsidRPr="00D867C0">
        <w:rPr>
          <w:rFonts w:ascii="Arial" w:hAnsi="Arial" w:cs="Arial"/>
          <w:color w:val="BFBFBF" w:themeColor="background1" w:themeShade="BF"/>
          <w:lang w:val="en-AU"/>
        </w:rPr>
        <w:t>___________</w:t>
      </w:r>
    </w:p>
    <w:p w14:paraId="39E7B34C" w14:textId="39349D21" w:rsidR="00085966" w:rsidRPr="00D867C0" w:rsidRDefault="00085966" w:rsidP="00085966">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w:t>
      </w:r>
      <w:r w:rsidR="001810A2" w:rsidRPr="00D867C0">
        <w:rPr>
          <w:rFonts w:ascii="Arial" w:hAnsi="Arial" w:cs="Arial"/>
          <w:color w:val="BFBFBF" w:themeColor="background1" w:themeShade="BF"/>
          <w:lang w:val="en-AU"/>
        </w:rPr>
        <w:t>_</w:t>
      </w:r>
      <w:r w:rsidRPr="00D867C0">
        <w:rPr>
          <w:rFonts w:ascii="Arial" w:hAnsi="Arial" w:cs="Arial"/>
          <w:color w:val="BFBFBF" w:themeColor="background1" w:themeShade="BF"/>
          <w:lang w:val="en-AU"/>
        </w:rPr>
        <w:t>___________</w:t>
      </w:r>
    </w:p>
    <w:p w14:paraId="7D3194C0" w14:textId="327CDA86" w:rsidR="00B32A33" w:rsidRPr="00D867C0" w:rsidRDefault="00B32A33" w:rsidP="00B32A33">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w:t>
      </w:r>
      <w:r w:rsidR="001810A2" w:rsidRPr="00D867C0">
        <w:rPr>
          <w:rFonts w:ascii="Arial" w:hAnsi="Arial" w:cs="Arial"/>
          <w:color w:val="BFBFBF" w:themeColor="background1" w:themeShade="BF"/>
          <w:lang w:val="en-AU"/>
        </w:rPr>
        <w:t>_</w:t>
      </w:r>
      <w:r w:rsidRPr="00D867C0">
        <w:rPr>
          <w:rFonts w:ascii="Arial" w:hAnsi="Arial" w:cs="Arial"/>
          <w:color w:val="BFBFBF" w:themeColor="background1" w:themeShade="BF"/>
          <w:lang w:val="en-AU"/>
        </w:rPr>
        <w:t>__________</w:t>
      </w:r>
    </w:p>
    <w:p w14:paraId="44B27EC9" w14:textId="7AD810DB" w:rsidR="00B32A33" w:rsidRPr="00D867C0" w:rsidRDefault="00B32A33" w:rsidP="00B32A33">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w:t>
      </w:r>
      <w:r w:rsidR="001810A2" w:rsidRPr="00D867C0">
        <w:rPr>
          <w:rFonts w:ascii="Arial" w:hAnsi="Arial" w:cs="Arial"/>
          <w:color w:val="BFBFBF" w:themeColor="background1" w:themeShade="BF"/>
          <w:lang w:val="en-AU"/>
        </w:rPr>
        <w:t>_</w:t>
      </w:r>
      <w:r w:rsidRPr="00D867C0">
        <w:rPr>
          <w:rFonts w:ascii="Arial" w:hAnsi="Arial" w:cs="Arial"/>
          <w:color w:val="BFBFBF" w:themeColor="background1" w:themeShade="BF"/>
          <w:lang w:val="en-AU"/>
        </w:rPr>
        <w:t>__________</w:t>
      </w:r>
    </w:p>
    <w:p w14:paraId="1D17280E" w14:textId="77777777" w:rsidR="00085966" w:rsidRDefault="00085966" w:rsidP="00085966">
      <w:pPr>
        <w:tabs>
          <w:tab w:val="left" w:pos="8080"/>
        </w:tabs>
        <w:ind w:left="567" w:hanging="567"/>
        <w:rPr>
          <w:rFonts w:ascii="Arial" w:eastAsiaTheme="minorEastAsia" w:hAnsi="Arial" w:cs="Arial"/>
          <w:bCs/>
          <w:sz w:val="22"/>
          <w:szCs w:val="22"/>
          <w:lang w:eastAsia="ja-JP"/>
        </w:rPr>
      </w:pPr>
    </w:p>
    <w:p w14:paraId="7E45B51F" w14:textId="56BFF218" w:rsidR="00305DE3" w:rsidRPr="00C2469A" w:rsidRDefault="00085966" w:rsidP="001810A2">
      <w:pPr>
        <w:tabs>
          <w:tab w:val="left" w:pos="2835"/>
          <w:tab w:val="left" w:pos="8222"/>
        </w:tabs>
        <w:ind w:left="567" w:hanging="567"/>
        <w:rPr>
          <w:rFonts w:ascii="Arial" w:eastAsiaTheme="minorEastAsia" w:hAnsi="Arial" w:cs="Arial"/>
          <w:bCs/>
          <w:color w:val="000000" w:themeColor="text1"/>
          <w:sz w:val="22"/>
          <w:szCs w:val="22"/>
          <w:lang w:eastAsia="ja-JP"/>
        </w:rPr>
      </w:pPr>
      <w:r w:rsidRPr="00C2469A">
        <w:rPr>
          <w:rFonts w:ascii="Arial" w:eastAsiaTheme="minorEastAsia" w:hAnsi="Arial" w:cs="Arial"/>
          <w:bCs/>
          <w:color w:val="000000" w:themeColor="text1"/>
          <w:sz w:val="22"/>
          <w:szCs w:val="22"/>
          <w:lang w:eastAsia="ja-JP"/>
        </w:rPr>
        <w:t>b</w:t>
      </w:r>
      <w:r w:rsidR="00305DE3" w:rsidRPr="00C2469A">
        <w:rPr>
          <w:rFonts w:ascii="Arial" w:eastAsiaTheme="minorEastAsia" w:hAnsi="Arial" w:cs="Arial"/>
          <w:bCs/>
          <w:color w:val="000000" w:themeColor="text1"/>
          <w:sz w:val="22"/>
          <w:szCs w:val="22"/>
          <w:lang w:eastAsia="ja-JP"/>
        </w:rPr>
        <w:t xml:space="preserve">. </w:t>
      </w:r>
      <w:r w:rsidR="00305DE3" w:rsidRPr="00C2469A">
        <w:rPr>
          <w:rFonts w:ascii="Arial" w:eastAsiaTheme="minorEastAsia" w:hAnsi="Arial" w:cs="Arial"/>
          <w:bCs/>
          <w:color w:val="000000" w:themeColor="text1"/>
          <w:sz w:val="22"/>
          <w:szCs w:val="22"/>
          <w:lang w:eastAsia="ja-JP"/>
        </w:rPr>
        <w:tab/>
      </w:r>
      <w:r w:rsidR="00A6180E" w:rsidRPr="00C2469A">
        <w:rPr>
          <w:rFonts w:ascii="Arial" w:eastAsiaTheme="minorEastAsia" w:hAnsi="Arial" w:cs="Arial"/>
          <w:bCs/>
          <w:color w:val="000000" w:themeColor="text1"/>
          <w:sz w:val="22"/>
          <w:szCs w:val="22"/>
          <w:lang w:eastAsia="ja-JP"/>
        </w:rPr>
        <w:t xml:space="preserve">Explain how the unemployment rate and the participation </w:t>
      </w:r>
      <w:r w:rsidRPr="00C2469A">
        <w:rPr>
          <w:rFonts w:ascii="Arial" w:eastAsiaTheme="minorEastAsia" w:hAnsi="Arial" w:cs="Arial"/>
          <w:bCs/>
          <w:color w:val="000000" w:themeColor="text1"/>
          <w:sz w:val="22"/>
          <w:szCs w:val="22"/>
          <w:lang w:eastAsia="ja-JP"/>
        </w:rPr>
        <w:t xml:space="preserve">rate </w:t>
      </w:r>
      <w:r w:rsidR="00A6180E" w:rsidRPr="00C2469A">
        <w:rPr>
          <w:rFonts w:ascii="Arial" w:eastAsiaTheme="minorEastAsia" w:hAnsi="Arial" w:cs="Arial"/>
          <w:bCs/>
          <w:color w:val="000000" w:themeColor="text1"/>
          <w:sz w:val="22"/>
          <w:szCs w:val="22"/>
          <w:lang w:eastAsia="ja-JP"/>
        </w:rPr>
        <w:t>are calculated</w:t>
      </w:r>
      <w:r w:rsidR="00E62400" w:rsidRPr="00C2469A">
        <w:rPr>
          <w:rFonts w:ascii="Arial" w:eastAsiaTheme="minorEastAsia" w:hAnsi="Arial" w:cs="Arial"/>
          <w:bCs/>
          <w:color w:val="000000" w:themeColor="text1"/>
          <w:sz w:val="22"/>
          <w:szCs w:val="22"/>
          <w:lang w:eastAsia="ja-JP"/>
        </w:rPr>
        <w:t>.</w:t>
      </w:r>
      <w:r w:rsidRPr="00C2469A">
        <w:rPr>
          <w:rFonts w:ascii="Arial" w:eastAsiaTheme="minorEastAsia" w:hAnsi="Arial" w:cs="Arial"/>
          <w:bCs/>
          <w:color w:val="000000" w:themeColor="text1"/>
          <w:sz w:val="22"/>
          <w:szCs w:val="22"/>
          <w:lang w:eastAsia="ja-JP"/>
        </w:rPr>
        <w:tab/>
      </w:r>
      <w:r w:rsidR="00305DE3" w:rsidRPr="00C2469A">
        <w:rPr>
          <w:rFonts w:ascii="Arial" w:eastAsiaTheme="minorEastAsia" w:hAnsi="Arial" w:cs="Arial"/>
          <w:bCs/>
          <w:color w:val="000000" w:themeColor="text1"/>
          <w:sz w:val="22"/>
          <w:szCs w:val="22"/>
          <w:lang w:eastAsia="ja-JP"/>
        </w:rPr>
        <w:t>(</w:t>
      </w:r>
      <w:r w:rsidR="00AD6D13" w:rsidRPr="00C2469A">
        <w:rPr>
          <w:rFonts w:ascii="Arial" w:eastAsiaTheme="minorEastAsia" w:hAnsi="Arial" w:cs="Arial"/>
          <w:bCs/>
          <w:color w:val="000000" w:themeColor="text1"/>
          <w:sz w:val="22"/>
          <w:szCs w:val="22"/>
          <w:lang w:eastAsia="ja-JP"/>
        </w:rPr>
        <w:t>2</w:t>
      </w:r>
      <w:r w:rsidR="00341D33" w:rsidRPr="00C2469A">
        <w:rPr>
          <w:rFonts w:ascii="Arial" w:eastAsiaTheme="minorEastAsia" w:hAnsi="Arial" w:cs="Arial"/>
          <w:bCs/>
          <w:color w:val="000000" w:themeColor="text1"/>
          <w:sz w:val="22"/>
          <w:szCs w:val="22"/>
          <w:lang w:eastAsia="ja-JP"/>
        </w:rPr>
        <w:t xml:space="preserve"> mark</w:t>
      </w:r>
      <w:r w:rsidR="00AD6D13" w:rsidRPr="00C2469A">
        <w:rPr>
          <w:rFonts w:ascii="Arial" w:eastAsiaTheme="minorEastAsia" w:hAnsi="Arial" w:cs="Arial"/>
          <w:bCs/>
          <w:color w:val="000000" w:themeColor="text1"/>
          <w:sz w:val="22"/>
          <w:szCs w:val="22"/>
          <w:lang w:eastAsia="ja-JP"/>
        </w:rPr>
        <w:t>s</w:t>
      </w:r>
      <w:r w:rsidR="00305DE3" w:rsidRPr="00C2469A">
        <w:rPr>
          <w:rFonts w:ascii="Arial" w:eastAsiaTheme="minorEastAsia" w:hAnsi="Arial" w:cs="Arial"/>
          <w:bCs/>
          <w:color w:val="000000" w:themeColor="text1"/>
          <w:sz w:val="22"/>
          <w:szCs w:val="22"/>
          <w:lang w:eastAsia="ja-JP"/>
        </w:rPr>
        <w:t>)</w:t>
      </w:r>
    </w:p>
    <w:p w14:paraId="32D33C65" w14:textId="606289F5" w:rsidR="00805FF5" w:rsidRDefault="00805FF5" w:rsidP="00805FF5">
      <w:pPr>
        <w:tabs>
          <w:tab w:val="left" w:pos="2835"/>
          <w:tab w:val="left" w:pos="4536"/>
          <w:tab w:val="left" w:pos="7938"/>
        </w:tabs>
        <w:ind w:left="567" w:hanging="567"/>
        <w:rPr>
          <w:rFonts w:ascii="Arial" w:eastAsiaTheme="minorEastAsia" w:hAnsi="Arial" w:cs="Arial"/>
          <w:bCs/>
          <w:lang w:eastAsia="ja-JP"/>
        </w:rPr>
      </w:pPr>
    </w:p>
    <w:p w14:paraId="1E146330" w14:textId="77777777" w:rsidR="001810A2" w:rsidRPr="00D867C0" w:rsidRDefault="001810A2" w:rsidP="001810A2">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2DE4AF" w14:textId="77777777" w:rsidR="001810A2" w:rsidRPr="00D867C0" w:rsidRDefault="001810A2" w:rsidP="001810A2">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____________________________________________________________________</w:t>
      </w:r>
    </w:p>
    <w:p w14:paraId="6EAAC28C" w14:textId="77777777" w:rsidR="001810A2" w:rsidRPr="00D867C0" w:rsidRDefault="001810A2" w:rsidP="001810A2">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____________________________________________________________________</w:t>
      </w:r>
    </w:p>
    <w:p w14:paraId="27F65ECF" w14:textId="77777777" w:rsidR="001810A2" w:rsidRPr="00D867C0" w:rsidRDefault="001810A2" w:rsidP="001810A2">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____________________________________________________________________</w:t>
      </w:r>
    </w:p>
    <w:p w14:paraId="319FFF0C" w14:textId="77777777" w:rsidR="001810A2" w:rsidRPr="00D867C0" w:rsidRDefault="001810A2" w:rsidP="001810A2">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____________________________________________________________________</w:t>
      </w:r>
    </w:p>
    <w:p w14:paraId="1AECCF28" w14:textId="77777777" w:rsidR="00085966" w:rsidRDefault="00085966" w:rsidP="00085966">
      <w:pPr>
        <w:tabs>
          <w:tab w:val="left" w:pos="8080"/>
        </w:tabs>
        <w:ind w:left="567" w:hanging="567"/>
        <w:rPr>
          <w:rFonts w:ascii="Arial" w:eastAsiaTheme="minorEastAsia" w:hAnsi="Arial" w:cs="Arial"/>
          <w:bCs/>
          <w:sz w:val="22"/>
          <w:szCs w:val="22"/>
          <w:lang w:eastAsia="ja-JP"/>
        </w:rPr>
      </w:pPr>
    </w:p>
    <w:p w14:paraId="0EB6CB4D" w14:textId="77777777" w:rsidR="00B32A33" w:rsidRDefault="00B32A33" w:rsidP="00085966">
      <w:pPr>
        <w:tabs>
          <w:tab w:val="left" w:pos="8080"/>
        </w:tabs>
        <w:ind w:left="567" w:hanging="567"/>
        <w:rPr>
          <w:rFonts w:ascii="Arial" w:eastAsiaTheme="minorEastAsia" w:hAnsi="Arial" w:cs="Arial"/>
          <w:bCs/>
          <w:sz w:val="22"/>
          <w:szCs w:val="22"/>
          <w:lang w:eastAsia="ja-JP"/>
        </w:rPr>
      </w:pPr>
    </w:p>
    <w:p w14:paraId="15A1FA21" w14:textId="77777777" w:rsidR="00B32A33" w:rsidRDefault="00B32A33" w:rsidP="00085966">
      <w:pPr>
        <w:tabs>
          <w:tab w:val="left" w:pos="8080"/>
        </w:tabs>
        <w:ind w:left="567" w:hanging="567"/>
        <w:rPr>
          <w:rFonts w:ascii="Arial" w:eastAsiaTheme="minorEastAsia" w:hAnsi="Arial" w:cs="Arial"/>
          <w:bCs/>
          <w:sz w:val="22"/>
          <w:szCs w:val="22"/>
          <w:lang w:eastAsia="ja-JP"/>
        </w:rPr>
      </w:pPr>
    </w:p>
    <w:p w14:paraId="02057D76" w14:textId="77777777" w:rsidR="00B32A33" w:rsidRDefault="00B32A33" w:rsidP="00085966">
      <w:pPr>
        <w:tabs>
          <w:tab w:val="left" w:pos="8080"/>
        </w:tabs>
        <w:ind w:left="567" w:hanging="567"/>
        <w:rPr>
          <w:rFonts w:ascii="Arial" w:eastAsiaTheme="minorEastAsia" w:hAnsi="Arial" w:cs="Arial"/>
          <w:bCs/>
          <w:sz w:val="22"/>
          <w:szCs w:val="22"/>
          <w:lang w:eastAsia="ja-JP"/>
        </w:rPr>
      </w:pPr>
    </w:p>
    <w:p w14:paraId="5065FBBC" w14:textId="77777777" w:rsidR="00B32A33" w:rsidRPr="00C84B62" w:rsidRDefault="00B32A33" w:rsidP="00B32A33">
      <w:pPr>
        <w:jc w:val="center"/>
        <w:rPr>
          <w:rFonts w:ascii="Arial" w:hAnsi="Arial" w:cs="Arial"/>
          <w:i/>
          <w:sz w:val="22"/>
          <w:szCs w:val="22"/>
        </w:rPr>
      </w:pPr>
      <w:r w:rsidRPr="00C84B62">
        <w:rPr>
          <w:rFonts w:ascii="Arial" w:hAnsi="Arial" w:cs="Arial"/>
          <w:b/>
          <w:bCs/>
          <w:i/>
          <w:sz w:val="22"/>
          <w:szCs w:val="22"/>
        </w:rPr>
        <w:t>See next page</w:t>
      </w:r>
    </w:p>
    <w:p w14:paraId="27AAD78F" w14:textId="77777777" w:rsidR="00B32A33" w:rsidRDefault="00B32A33" w:rsidP="00085966">
      <w:pPr>
        <w:tabs>
          <w:tab w:val="left" w:pos="8080"/>
        </w:tabs>
        <w:ind w:left="567" w:hanging="567"/>
        <w:rPr>
          <w:rFonts w:ascii="Arial" w:eastAsiaTheme="minorEastAsia" w:hAnsi="Arial" w:cs="Arial"/>
          <w:bCs/>
          <w:sz w:val="22"/>
          <w:szCs w:val="22"/>
          <w:lang w:eastAsia="ja-JP"/>
        </w:rPr>
      </w:pPr>
    </w:p>
    <w:p w14:paraId="601C4B90" w14:textId="77777777" w:rsidR="00B32A33" w:rsidRDefault="00B32A33" w:rsidP="00085966">
      <w:pPr>
        <w:tabs>
          <w:tab w:val="left" w:pos="8080"/>
        </w:tabs>
        <w:ind w:left="567" w:hanging="567"/>
        <w:rPr>
          <w:rFonts w:ascii="Arial" w:eastAsiaTheme="minorEastAsia" w:hAnsi="Arial" w:cs="Arial"/>
          <w:bCs/>
          <w:sz w:val="22"/>
          <w:szCs w:val="22"/>
          <w:lang w:eastAsia="ja-JP"/>
        </w:rPr>
      </w:pPr>
    </w:p>
    <w:p w14:paraId="388BB026" w14:textId="77777777" w:rsidR="00B32A33" w:rsidRDefault="00B32A33" w:rsidP="00085966">
      <w:pPr>
        <w:tabs>
          <w:tab w:val="left" w:pos="8080"/>
        </w:tabs>
        <w:ind w:left="567" w:hanging="567"/>
        <w:rPr>
          <w:rFonts w:ascii="Arial" w:eastAsiaTheme="minorEastAsia" w:hAnsi="Arial" w:cs="Arial"/>
          <w:bCs/>
          <w:sz w:val="22"/>
          <w:szCs w:val="22"/>
          <w:lang w:eastAsia="ja-JP"/>
        </w:rPr>
      </w:pPr>
    </w:p>
    <w:p w14:paraId="61F17DAA" w14:textId="77777777" w:rsidR="00B32A33" w:rsidRDefault="00B32A33" w:rsidP="00085966">
      <w:pPr>
        <w:tabs>
          <w:tab w:val="left" w:pos="8080"/>
        </w:tabs>
        <w:ind w:left="567" w:hanging="567"/>
        <w:rPr>
          <w:rFonts w:ascii="Arial" w:eastAsiaTheme="minorEastAsia" w:hAnsi="Arial" w:cs="Arial"/>
          <w:bCs/>
          <w:sz w:val="22"/>
          <w:szCs w:val="22"/>
          <w:lang w:eastAsia="ja-JP"/>
        </w:rPr>
      </w:pPr>
    </w:p>
    <w:p w14:paraId="086ED720" w14:textId="77777777" w:rsidR="00B32A33" w:rsidRDefault="00B32A33" w:rsidP="00085966">
      <w:pPr>
        <w:tabs>
          <w:tab w:val="left" w:pos="8080"/>
        </w:tabs>
        <w:ind w:left="567" w:hanging="567"/>
        <w:rPr>
          <w:rFonts w:ascii="Arial" w:eastAsiaTheme="minorEastAsia" w:hAnsi="Arial" w:cs="Arial"/>
          <w:bCs/>
          <w:sz w:val="22"/>
          <w:szCs w:val="22"/>
          <w:lang w:eastAsia="ja-JP"/>
        </w:rPr>
      </w:pPr>
    </w:p>
    <w:p w14:paraId="1F3F9D7A" w14:textId="77777777" w:rsidR="00B32A33" w:rsidRDefault="00B32A33" w:rsidP="00085966">
      <w:pPr>
        <w:tabs>
          <w:tab w:val="left" w:pos="8080"/>
        </w:tabs>
        <w:ind w:left="567" w:hanging="567"/>
        <w:rPr>
          <w:rFonts w:ascii="Arial" w:eastAsiaTheme="minorEastAsia" w:hAnsi="Arial" w:cs="Arial"/>
          <w:bCs/>
          <w:sz w:val="22"/>
          <w:szCs w:val="22"/>
          <w:lang w:eastAsia="ja-JP"/>
        </w:rPr>
      </w:pPr>
    </w:p>
    <w:p w14:paraId="6689034C" w14:textId="77777777" w:rsidR="00B32A33" w:rsidRDefault="00B32A33" w:rsidP="00085966">
      <w:pPr>
        <w:tabs>
          <w:tab w:val="left" w:pos="8080"/>
        </w:tabs>
        <w:ind w:left="567" w:hanging="567"/>
        <w:rPr>
          <w:rFonts w:ascii="Arial" w:eastAsiaTheme="minorEastAsia" w:hAnsi="Arial" w:cs="Arial"/>
          <w:bCs/>
          <w:sz w:val="22"/>
          <w:szCs w:val="22"/>
          <w:lang w:eastAsia="ja-JP"/>
        </w:rPr>
      </w:pPr>
    </w:p>
    <w:p w14:paraId="31505A5E" w14:textId="77777777" w:rsidR="00B32A33" w:rsidRDefault="00B32A33" w:rsidP="00085966">
      <w:pPr>
        <w:tabs>
          <w:tab w:val="left" w:pos="8080"/>
        </w:tabs>
        <w:ind w:left="567" w:hanging="567"/>
        <w:rPr>
          <w:rFonts w:ascii="Arial" w:eastAsiaTheme="minorEastAsia" w:hAnsi="Arial" w:cs="Arial"/>
          <w:bCs/>
          <w:sz w:val="22"/>
          <w:szCs w:val="22"/>
          <w:lang w:eastAsia="ja-JP"/>
        </w:rPr>
      </w:pPr>
    </w:p>
    <w:p w14:paraId="72A7A73B" w14:textId="77777777" w:rsidR="00B32A33" w:rsidRDefault="00B32A33" w:rsidP="00085966">
      <w:pPr>
        <w:tabs>
          <w:tab w:val="left" w:pos="8080"/>
        </w:tabs>
        <w:ind w:left="567" w:hanging="567"/>
        <w:rPr>
          <w:rFonts w:ascii="Arial" w:eastAsiaTheme="minorEastAsia" w:hAnsi="Arial" w:cs="Arial"/>
          <w:bCs/>
          <w:sz w:val="22"/>
          <w:szCs w:val="22"/>
          <w:lang w:eastAsia="ja-JP"/>
        </w:rPr>
      </w:pPr>
    </w:p>
    <w:p w14:paraId="24C76F88" w14:textId="77777777" w:rsidR="00B32A33" w:rsidRDefault="00B32A33" w:rsidP="00085966">
      <w:pPr>
        <w:tabs>
          <w:tab w:val="left" w:pos="8080"/>
        </w:tabs>
        <w:ind w:left="567" w:hanging="567"/>
        <w:rPr>
          <w:rFonts w:ascii="Arial" w:eastAsiaTheme="minorEastAsia" w:hAnsi="Arial" w:cs="Arial"/>
          <w:bCs/>
          <w:sz w:val="22"/>
          <w:szCs w:val="22"/>
          <w:lang w:eastAsia="ja-JP"/>
        </w:rPr>
      </w:pPr>
    </w:p>
    <w:p w14:paraId="281D3D5E" w14:textId="5BFFE2CB" w:rsidR="00085966" w:rsidRPr="00C2469A" w:rsidRDefault="00085966" w:rsidP="001810A2">
      <w:pPr>
        <w:tabs>
          <w:tab w:val="left" w:pos="8222"/>
        </w:tabs>
        <w:ind w:left="567" w:hanging="567"/>
        <w:rPr>
          <w:rFonts w:ascii="Arial" w:eastAsiaTheme="minorEastAsia" w:hAnsi="Arial" w:cs="Arial"/>
          <w:bCs/>
          <w:color w:val="000000" w:themeColor="text1"/>
          <w:sz w:val="22"/>
          <w:szCs w:val="22"/>
          <w:lang w:eastAsia="ja-JP"/>
        </w:rPr>
      </w:pPr>
      <w:r w:rsidRPr="00C2469A">
        <w:rPr>
          <w:rFonts w:ascii="Arial" w:eastAsiaTheme="minorEastAsia" w:hAnsi="Arial" w:cs="Arial"/>
          <w:bCs/>
          <w:color w:val="000000" w:themeColor="text1"/>
          <w:sz w:val="22"/>
          <w:szCs w:val="22"/>
          <w:lang w:eastAsia="ja-JP"/>
        </w:rPr>
        <w:t>c.</w:t>
      </w:r>
      <w:r w:rsidRPr="00C2469A">
        <w:rPr>
          <w:rFonts w:ascii="Arial" w:eastAsiaTheme="minorEastAsia" w:hAnsi="Arial" w:cs="Arial"/>
          <w:bCs/>
          <w:color w:val="000000" w:themeColor="text1"/>
          <w:sz w:val="22"/>
          <w:szCs w:val="22"/>
          <w:lang w:eastAsia="ja-JP"/>
        </w:rPr>
        <w:tab/>
        <w:t xml:space="preserve">Explain the relationship between the unemployment rate and the participation rate. </w:t>
      </w:r>
      <w:r w:rsidRPr="00C2469A">
        <w:rPr>
          <w:rFonts w:ascii="Arial" w:eastAsiaTheme="minorEastAsia" w:hAnsi="Arial" w:cs="Arial"/>
          <w:bCs/>
          <w:color w:val="000000" w:themeColor="text1"/>
          <w:sz w:val="22"/>
          <w:szCs w:val="22"/>
          <w:lang w:eastAsia="ja-JP"/>
        </w:rPr>
        <w:tab/>
        <w:t>(</w:t>
      </w:r>
      <w:r w:rsidR="00B32A33">
        <w:rPr>
          <w:rFonts w:ascii="Arial" w:eastAsiaTheme="minorEastAsia" w:hAnsi="Arial" w:cs="Arial"/>
          <w:bCs/>
          <w:color w:val="000000" w:themeColor="text1"/>
          <w:sz w:val="22"/>
          <w:szCs w:val="22"/>
          <w:lang w:eastAsia="ja-JP"/>
        </w:rPr>
        <w:t>2</w:t>
      </w:r>
      <w:r w:rsidRPr="00C2469A">
        <w:rPr>
          <w:rFonts w:ascii="Arial" w:eastAsiaTheme="minorEastAsia" w:hAnsi="Arial" w:cs="Arial"/>
          <w:bCs/>
          <w:color w:val="000000" w:themeColor="text1"/>
          <w:sz w:val="22"/>
          <w:szCs w:val="22"/>
          <w:lang w:eastAsia="ja-JP"/>
        </w:rPr>
        <w:t xml:space="preserve"> marks)</w:t>
      </w:r>
    </w:p>
    <w:p w14:paraId="04C7F5C6" w14:textId="77777777" w:rsidR="00085966" w:rsidRDefault="00085966" w:rsidP="00085966">
      <w:pPr>
        <w:tabs>
          <w:tab w:val="left" w:pos="7938"/>
        </w:tabs>
        <w:rPr>
          <w:rFonts w:ascii="Arial" w:hAnsi="Arial" w:cs="Arial"/>
          <w:color w:val="A6A6A6" w:themeColor="background1" w:themeShade="A6"/>
          <w:lang w:val="en-AU"/>
        </w:rPr>
      </w:pPr>
    </w:p>
    <w:p w14:paraId="062C705E" w14:textId="2DAC240B" w:rsidR="00085966" w:rsidRPr="00D867C0" w:rsidRDefault="00085966" w:rsidP="00085966">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_____________________________________________________________</w:t>
      </w:r>
      <w:r w:rsidR="007E3BE7" w:rsidRPr="00D867C0">
        <w:rPr>
          <w:rFonts w:ascii="Arial" w:hAnsi="Arial" w:cs="Arial"/>
          <w:color w:val="BFBFBF" w:themeColor="background1" w:themeShade="BF"/>
          <w:lang w:val="en-AU"/>
        </w:rPr>
        <w:t>____</w:t>
      </w:r>
      <w:r w:rsidRPr="00D867C0">
        <w:rPr>
          <w:rFonts w:ascii="Arial" w:hAnsi="Arial" w:cs="Arial"/>
          <w:color w:val="BFBFBF" w:themeColor="background1" w:themeShade="BF"/>
          <w:lang w:val="en-AU"/>
        </w:rPr>
        <w:t>_______________________________________________________________________________________________________________________________________________________________________________________________________________</w:t>
      </w:r>
    </w:p>
    <w:p w14:paraId="71DF8BE7" w14:textId="3FEF8B85" w:rsidR="00085966" w:rsidRPr="00D867C0" w:rsidRDefault="00085966" w:rsidP="00085966">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_____________________________________________________________</w:t>
      </w:r>
      <w:r w:rsidR="007E3BE7" w:rsidRPr="00D867C0">
        <w:rPr>
          <w:rFonts w:ascii="Arial" w:hAnsi="Arial" w:cs="Arial"/>
          <w:color w:val="BFBFBF" w:themeColor="background1" w:themeShade="BF"/>
          <w:lang w:val="en-AU"/>
        </w:rPr>
        <w:t>__</w:t>
      </w:r>
      <w:r w:rsidRPr="00D867C0">
        <w:rPr>
          <w:rFonts w:ascii="Arial" w:hAnsi="Arial" w:cs="Arial"/>
          <w:color w:val="BFBFBF" w:themeColor="background1" w:themeShade="BF"/>
          <w:lang w:val="en-AU"/>
        </w:rPr>
        <w:t>_________________________________________________________________________</w:t>
      </w:r>
    </w:p>
    <w:p w14:paraId="2807213E" w14:textId="63C838C4" w:rsidR="00085966" w:rsidRPr="00D867C0" w:rsidRDefault="00085966" w:rsidP="00085966">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_____________________________________________________________</w:t>
      </w:r>
      <w:r w:rsidR="007E3BE7" w:rsidRPr="00D867C0">
        <w:rPr>
          <w:rFonts w:ascii="Arial" w:hAnsi="Arial" w:cs="Arial"/>
          <w:color w:val="BFBFBF" w:themeColor="background1" w:themeShade="BF"/>
          <w:lang w:val="en-AU"/>
        </w:rPr>
        <w:t>_</w:t>
      </w:r>
      <w:r w:rsidRPr="00D867C0">
        <w:rPr>
          <w:rFonts w:ascii="Arial" w:hAnsi="Arial" w:cs="Arial"/>
          <w:color w:val="BFBFBF" w:themeColor="background1" w:themeShade="BF"/>
          <w:lang w:val="en-AU"/>
        </w:rPr>
        <w:t>______</w:t>
      </w:r>
    </w:p>
    <w:p w14:paraId="3729413C" w14:textId="1336B409" w:rsidR="00C2469A" w:rsidRPr="00D867C0" w:rsidRDefault="00085966" w:rsidP="00B32A33">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_____________________________________________________________</w:t>
      </w:r>
      <w:r w:rsidR="007E3BE7" w:rsidRPr="00D867C0">
        <w:rPr>
          <w:rFonts w:ascii="Arial" w:hAnsi="Arial" w:cs="Arial"/>
          <w:color w:val="BFBFBF" w:themeColor="background1" w:themeShade="BF"/>
          <w:lang w:val="en-AU"/>
        </w:rPr>
        <w:t>_</w:t>
      </w:r>
      <w:r w:rsidRPr="00D867C0">
        <w:rPr>
          <w:rFonts w:ascii="Arial" w:hAnsi="Arial" w:cs="Arial"/>
          <w:color w:val="BFBFBF" w:themeColor="background1" w:themeShade="BF"/>
          <w:lang w:val="en-AU"/>
        </w:rPr>
        <w:t>______</w:t>
      </w:r>
    </w:p>
    <w:p w14:paraId="61E9CD13" w14:textId="0676D2C8" w:rsidR="00E6454A" w:rsidRDefault="006251E7" w:rsidP="001810A2">
      <w:pPr>
        <w:tabs>
          <w:tab w:val="left" w:pos="8222"/>
        </w:tabs>
        <w:ind w:left="567" w:hanging="567"/>
        <w:rPr>
          <w:rFonts w:ascii="Arial" w:eastAsiaTheme="minorEastAsia" w:hAnsi="Arial" w:cs="Arial"/>
          <w:bCs/>
          <w:sz w:val="22"/>
          <w:szCs w:val="22"/>
          <w:lang w:eastAsia="ja-JP"/>
        </w:rPr>
      </w:pPr>
      <w:r>
        <w:rPr>
          <w:rFonts w:ascii="Arial" w:eastAsiaTheme="minorEastAsia" w:hAnsi="Arial" w:cs="Arial"/>
          <w:bCs/>
          <w:sz w:val="22"/>
          <w:szCs w:val="22"/>
          <w:lang w:eastAsia="ja-JP"/>
        </w:rPr>
        <w:t>d</w:t>
      </w:r>
      <w:r w:rsidR="00E6454A">
        <w:rPr>
          <w:rFonts w:ascii="Arial" w:eastAsiaTheme="minorEastAsia" w:hAnsi="Arial" w:cs="Arial"/>
          <w:bCs/>
          <w:sz w:val="22"/>
          <w:szCs w:val="22"/>
          <w:lang w:eastAsia="ja-JP"/>
        </w:rPr>
        <w:t>.</w:t>
      </w:r>
      <w:r w:rsidR="00E6454A">
        <w:rPr>
          <w:rFonts w:ascii="Arial" w:eastAsiaTheme="minorEastAsia" w:hAnsi="Arial" w:cs="Arial"/>
          <w:bCs/>
          <w:sz w:val="22"/>
          <w:szCs w:val="22"/>
          <w:lang w:eastAsia="ja-JP"/>
        </w:rPr>
        <w:tab/>
      </w:r>
      <w:r w:rsidR="00051E65">
        <w:rPr>
          <w:rFonts w:ascii="Arial" w:eastAsiaTheme="minorEastAsia" w:hAnsi="Arial" w:cs="Arial"/>
          <w:bCs/>
          <w:sz w:val="22"/>
          <w:szCs w:val="22"/>
          <w:lang w:eastAsia="ja-JP"/>
        </w:rPr>
        <w:t>Describe the change in employment growth and unemployment after 2012. Provide a reason for this change.</w:t>
      </w:r>
      <w:r w:rsidR="00CE0881">
        <w:rPr>
          <w:rFonts w:ascii="Arial" w:eastAsiaTheme="minorEastAsia" w:hAnsi="Arial" w:cs="Arial"/>
          <w:bCs/>
          <w:sz w:val="22"/>
          <w:szCs w:val="22"/>
          <w:lang w:eastAsia="ja-JP"/>
        </w:rPr>
        <w:tab/>
        <w:t>(</w:t>
      </w:r>
      <w:r w:rsidR="00B32A33">
        <w:rPr>
          <w:rFonts w:ascii="Arial" w:eastAsiaTheme="minorEastAsia" w:hAnsi="Arial" w:cs="Arial"/>
          <w:bCs/>
          <w:sz w:val="22"/>
          <w:szCs w:val="22"/>
          <w:lang w:eastAsia="ja-JP"/>
        </w:rPr>
        <w:t>4</w:t>
      </w:r>
      <w:r w:rsidR="00CE0881">
        <w:rPr>
          <w:rFonts w:ascii="Arial" w:eastAsiaTheme="minorEastAsia" w:hAnsi="Arial" w:cs="Arial"/>
          <w:bCs/>
          <w:sz w:val="22"/>
          <w:szCs w:val="22"/>
          <w:lang w:eastAsia="ja-JP"/>
        </w:rPr>
        <w:t xml:space="preserve"> marks)</w:t>
      </w:r>
    </w:p>
    <w:p w14:paraId="616D3661" w14:textId="77777777" w:rsidR="00E6454A" w:rsidRDefault="00E6454A" w:rsidP="00F94663">
      <w:pPr>
        <w:tabs>
          <w:tab w:val="left" w:pos="8080"/>
        </w:tabs>
        <w:ind w:left="567" w:hanging="567"/>
        <w:rPr>
          <w:rFonts w:ascii="Arial" w:eastAsiaTheme="minorEastAsia" w:hAnsi="Arial" w:cs="Arial"/>
          <w:bCs/>
          <w:sz w:val="22"/>
          <w:szCs w:val="22"/>
          <w:lang w:eastAsia="ja-JP"/>
        </w:rPr>
      </w:pPr>
    </w:p>
    <w:p w14:paraId="4C63E9F8" w14:textId="34A58846" w:rsidR="004A3C20" w:rsidRPr="00D867C0" w:rsidRDefault="004A3C20" w:rsidP="004A3C20">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w:t>
      </w:r>
      <w:r w:rsidR="007E3BE7" w:rsidRPr="00D867C0">
        <w:rPr>
          <w:rFonts w:ascii="Arial" w:hAnsi="Arial" w:cs="Arial"/>
          <w:color w:val="BFBFBF" w:themeColor="background1" w:themeShade="BF"/>
          <w:lang w:val="en-AU"/>
        </w:rPr>
        <w:t>____</w:t>
      </w:r>
      <w:r w:rsidRPr="00D867C0">
        <w:rPr>
          <w:rFonts w:ascii="Arial" w:hAnsi="Arial" w:cs="Arial"/>
          <w:color w:val="BFBFBF" w:themeColor="background1" w:themeShade="BF"/>
          <w:lang w:val="en-AU"/>
        </w:rPr>
        <w:t>__________________________________________________________________________________________________________________________________________________________________________________________________________________</w:t>
      </w:r>
    </w:p>
    <w:p w14:paraId="301399F3" w14:textId="4D69B873" w:rsidR="004A3C20" w:rsidRPr="00D867C0" w:rsidRDefault="004A3C20" w:rsidP="004A3C20">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w:t>
      </w:r>
      <w:r w:rsidR="007E3BE7" w:rsidRPr="00D867C0">
        <w:rPr>
          <w:rFonts w:ascii="Arial" w:hAnsi="Arial" w:cs="Arial"/>
          <w:color w:val="BFBFBF" w:themeColor="background1" w:themeShade="BF"/>
          <w:lang w:val="en-AU"/>
        </w:rPr>
        <w:t>__</w:t>
      </w:r>
      <w:r w:rsidRPr="00D867C0">
        <w:rPr>
          <w:rFonts w:ascii="Arial" w:hAnsi="Arial" w:cs="Arial"/>
          <w:color w:val="BFBFBF" w:themeColor="background1" w:themeShade="BF"/>
          <w:lang w:val="en-AU"/>
        </w:rPr>
        <w:t>____________________________________________________________________________</w:t>
      </w:r>
    </w:p>
    <w:p w14:paraId="7B05C45C" w14:textId="6BD5F781" w:rsidR="004A3C20" w:rsidRPr="00D867C0" w:rsidRDefault="004A3C20" w:rsidP="004A3C20">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w:t>
      </w:r>
      <w:r w:rsidR="007E3BE7" w:rsidRPr="00D867C0">
        <w:rPr>
          <w:rFonts w:ascii="Arial" w:hAnsi="Arial" w:cs="Arial"/>
          <w:color w:val="BFBFBF" w:themeColor="background1" w:themeShade="BF"/>
          <w:lang w:val="en-AU"/>
        </w:rPr>
        <w:t>_</w:t>
      </w:r>
      <w:r w:rsidRPr="00D867C0">
        <w:rPr>
          <w:rFonts w:ascii="Arial" w:hAnsi="Arial" w:cs="Arial"/>
          <w:color w:val="BFBFBF" w:themeColor="background1" w:themeShade="BF"/>
          <w:lang w:val="en-AU"/>
        </w:rPr>
        <w:t>_________</w:t>
      </w:r>
    </w:p>
    <w:p w14:paraId="191400E5" w14:textId="0A850701" w:rsidR="004A3C20" w:rsidRPr="00D867C0" w:rsidRDefault="004A3C20" w:rsidP="004A3C20">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____________________________________________________________</w:t>
      </w:r>
      <w:r w:rsidR="007E3BE7" w:rsidRPr="00D867C0">
        <w:rPr>
          <w:rFonts w:ascii="Arial" w:hAnsi="Arial" w:cs="Arial"/>
          <w:color w:val="BFBFBF" w:themeColor="background1" w:themeShade="BF"/>
          <w:lang w:val="en-AU"/>
        </w:rPr>
        <w:t>_</w:t>
      </w:r>
      <w:r w:rsidRPr="00D867C0">
        <w:rPr>
          <w:rFonts w:ascii="Arial" w:hAnsi="Arial" w:cs="Arial"/>
          <w:color w:val="BFBFBF" w:themeColor="background1" w:themeShade="BF"/>
          <w:lang w:val="en-AU"/>
        </w:rPr>
        <w:t>_______</w:t>
      </w:r>
    </w:p>
    <w:p w14:paraId="2F7302DF" w14:textId="2C6A5DA6" w:rsidR="004A3C20" w:rsidRPr="00D867C0" w:rsidRDefault="004A3C20" w:rsidP="004A3C20">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____________________________________________________________</w:t>
      </w:r>
      <w:r w:rsidR="007E3BE7" w:rsidRPr="00D867C0">
        <w:rPr>
          <w:rFonts w:ascii="Arial" w:hAnsi="Arial" w:cs="Arial"/>
          <w:color w:val="BFBFBF" w:themeColor="background1" w:themeShade="BF"/>
          <w:lang w:val="en-AU"/>
        </w:rPr>
        <w:t>_</w:t>
      </w:r>
      <w:r w:rsidRPr="00D867C0">
        <w:rPr>
          <w:rFonts w:ascii="Arial" w:hAnsi="Arial" w:cs="Arial"/>
          <w:color w:val="BFBFBF" w:themeColor="background1" w:themeShade="BF"/>
          <w:lang w:val="en-AU"/>
        </w:rPr>
        <w:t>_______</w:t>
      </w:r>
    </w:p>
    <w:p w14:paraId="6A41E8E5" w14:textId="07976A32" w:rsidR="004A3C20" w:rsidRPr="00D867C0" w:rsidRDefault="004A3C20" w:rsidP="004A3C20">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_____________________________________________________________</w:t>
      </w:r>
      <w:r w:rsidR="007E3BE7" w:rsidRPr="00D867C0">
        <w:rPr>
          <w:rFonts w:ascii="Arial" w:hAnsi="Arial" w:cs="Arial"/>
          <w:color w:val="BFBFBF" w:themeColor="background1" w:themeShade="BF"/>
          <w:lang w:val="en-AU"/>
        </w:rPr>
        <w:t>_</w:t>
      </w:r>
      <w:r w:rsidRPr="00D867C0">
        <w:rPr>
          <w:rFonts w:ascii="Arial" w:hAnsi="Arial" w:cs="Arial"/>
          <w:color w:val="BFBFBF" w:themeColor="background1" w:themeShade="BF"/>
          <w:lang w:val="en-AU"/>
        </w:rPr>
        <w:t>______</w:t>
      </w:r>
    </w:p>
    <w:p w14:paraId="7D9088C2" w14:textId="56D1BF2D" w:rsidR="004A3C20" w:rsidRPr="00D867C0" w:rsidRDefault="004A3C20" w:rsidP="004A3C20">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_____________________________________________________________</w:t>
      </w:r>
      <w:r w:rsidR="007E3BE7" w:rsidRPr="00D867C0">
        <w:rPr>
          <w:rFonts w:ascii="Arial" w:hAnsi="Arial" w:cs="Arial"/>
          <w:color w:val="BFBFBF" w:themeColor="background1" w:themeShade="BF"/>
          <w:lang w:val="en-AU"/>
        </w:rPr>
        <w:t>_</w:t>
      </w:r>
      <w:r w:rsidRPr="00D867C0">
        <w:rPr>
          <w:rFonts w:ascii="Arial" w:hAnsi="Arial" w:cs="Arial"/>
          <w:color w:val="BFBFBF" w:themeColor="background1" w:themeShade="BF"/>
          <w:lang w:val="en-AU"/>
        </w:rPr>
        <w:t>______</w:t>
      </w:r>
    </w:p>
    <w:p w14:paraId="28088CCD" w14:textId="47A01855" w:rsidR="006251E7" w:rsidRPr="00D867C0" w:rsidRDefault="006251E7" w:rsidP="006251E7">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_____________________________________________________________</w:t>
      </w:r>
      <w:r w:rsidR="007E3BE7" w:rsidRPr="00D867C0">
        <w:rPr>
          <w:rFonts w:ascii="Arial" w:hAnsi="Arial" w:cs="Arial"/>
          <w:color w:val="BFBFBF" w:themeColor="background1" w:themeShade="BF"/>
          <w:lang w:val="en-AU"/>
        </w:rPr>
        <w:t>_</w:t>
      </w:r>
      <w:r w:rsidRPr="00D867C0">
        <w:rPr>
          <w:rFonts w:ascii="Arial" w:hAnsi="Arial" w:cs="Arial"/>
          <w:color w:val="BFBFBF" w:themeColor="background1" w:themeShade="BF"/>
          <w:lang w:val="en-AU"/>
        </w:rPr>
        <w:t>______</w:t>
      </w:r>
    </w:p>
    <w:p w14:paraId="6B0E5429" w14:textId="63D25FCD" w:rsidR="006251E7" w:rsidRPr="00D867C0" w:rsidRDefault="006251E7" w:rsidP="006251E7">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____________________________________________________________</w:t>
      </w:r>
      <w:r w:rsidR="007E3BE7" w:rsidRPr="00D867C0">
        <w:rPr>
          <w:rFonts w:ascii="Arial" w:hAnsi="Arial" w:cs="Arial"/>
          <w:color w:val="BFBFBF" w:themeColor="background1" w:themeShade="BF"/>
          <w:lang w:val="en-AU"/>
        </w:rPr>
        <w:t>_</w:t>
      </w:r>
      <w:r w:rsidRPr="00D867C0">
        <w:rPr>
          <w:rFonts w:ascii="Arial" w:hAnsi="Arial" w:cs="Arial"/>
          <w:color w:val="BFBFBF" w:themeColor="background1" w:themeShade="BF"/>
          <w:lang w:val="en-AU"/>
        </w:rPr>
        <w:t>_______</w:t>
      </w:r>
    </w:p>
    <w:p w14:paraId="1FBF91DF" w14:textId="18B21D08" w:rsidR="006251E7" w:rsidRPr="00D867C0" w:rsidRDefault="006251E7" w:rsidP="006251E7">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___________________________________________________________</w:t>
      </w:r>
      <w:r w:rsidR="007E3BE7" w:rsidRPr="00D867C0">
        <w:rPr>
          <w:rFonts w:ascii="Arial" w:hAnsi="Arial" w:cs="Arial"/>
          <w:color w:val="BFBFBF" w:themeColor="background1" w:themeShade="BF"/>
          <w:lang w:val="en-AU"/>
        </w:rPr>
        <w:t>_</w:t>
      </w:r>
      <w:r w:rsidRPr="00D867C0">
        <w:rPr>
          <w:rFonts w:ascii="Arial" w:hAnsi="Arial" w:cs="Arial"/>
          <w:color w:val="BFBFBF" w:themeColor="background1" w:themeShade="BF"/>
          <w:lang w:val="en-AU"/>
        </w:rPr>
        <w:t>________</w:t>
      </w:r>
    </w:p>
    <w:p w14:paraId="2B26604B" w14:textId="77777777" w:rsidR="00B32A33" w:rsidRDefault="00B32A33" w:rsidP="002E31F4">
      <w:pPr>
        <w:jc w:val="center"/>
        <w:rPr>
          <w:rFonts w:ascii="Arial" w:hAnsi="Arial" w:cs="Arial"/>
          <w:b/>
          <w:bCs/>
          <w:i/>
          <w:sz w:val="22"/>
          <w:szCs w:val="22"/>
        </w:rPr>
      </w:pPr>
    </w:p>
    <w:p w14:paraId="6727C46E" w14:textId="77777777" w:rsidR="002E31F4" w:rsidRPr="00C84B62" w:rsidRDefault="002E31F4" w:rsidP="002E31F4">
      <w:pPr>
        <w:jc w:val="center"/>
        <w:rPr>
          <w:rFonts w:ascii="Arial" w:hAnsi="Arial" w:cs="Arial"/>
          <w:i/>
          <w:sz w:val="22"/>
          <w:szCs w:val="22"/>
        </w:rPr>
      </w:pPr>
      <w:r w:rsidRPr="00C84B62">
        <w:rPr>
          <w:rFonts w:ascii="Arial" w:hAnsi="Arial" w:cs="Arial"/>
          <w:b/>
          <w:bCs/>
          <w:i/>
          <w:sz w:val="22"/>
          <w:szCs w:val="22"/>
        </w:rPr>
        <w:t>See next page</w:t>
      </w:r>
    </w:p>
    <w:p w14:paraId="01FD67A9" w14:textId="5F5EB1E4" w:rsidR="00E26A9E" w:rsidRPr="000256F2" w:rsidRDefault="00E26A9E" w:rsidP="00175D05">
      <w:pPr>
        <w:tabs>
          <w:tab w:val="left" w:pos="7938"/>
        </w:tabs>
        <w:spacing w:after="60"/>
        <w:ind w:left="567" w:hanging="567"/>
        <w:rPr>
          <w:rFonts w:ascii="Arial" w:eastAsiaTheme="minorEastAsia" w:hAnsi="Arial" w:cs="Arial"/>
          <w:b/>
          <w:bCs/>
          <w:lang w:eastAsia="ja-JP"/>
        </w:rPr>
      </w:pPr>
      <w:r w:rsidRPr="000256F2">
        <w:rPr>
          <w:rFonts w:ascii="Arial" w:eastAsiaTheme="minorEastAsia" w:hAnsi="Arial" w:cs="Arial"/>
          <w:b/>
          <w:bCs/>
          <w:lang w:eastAsia="ja-JP"/>
        </w:rPr>
        <w:t xml:space="preserve">Question </w:t>
      </w:r>
      <w:r w:rsidR="00462A59">
        <w:rPr>
          <w:rFonts w:ascii="Arial" w:eastAsiaTheme="minorEastAsia" w:hAnsi="Arial" w:cs="Arial"/>
          <w:b/>
          <w:bCs/>
          <w:lang w:eastAsia="ja-JP"/>
        </w:rPr>
        <w:t>27</w:t>
      </w:r>
      <w:r w:rsidRPr="000256F2">
        <w:rPr>
          <w:rFonts w:ascii="Arial" w:eastAsiaTheme="minorEastAsia" w:hAnsi="Arial" w:cs="Arial"/>
          <w:b/>
          <w:bCs/>
          <w:lang w:eastAsia="ja-JP"/>
        </w:rPr>
        <w:tab/>
        <w:t>(</w:t>
      </w:r>
      <w:r w:rsidR="00732FC2">
        <w:rPr>
          <w:rFonts w:ascii="Arial" w:eastAsiaTheme="minorEastAsia" w:hAnsi="Arial" w:cs="Arial"/>
          <w:b/>
          <w:bCs/>
          <w:lang w:eastAsia="ja-JP"/>
        </w:rPr>
        <w:t>12</w:t>
      </w:r>
      <w:r w:rsidRPr="000256F2">
        <w:rPr>
          <w:rFonts w:ascii="Arial" w:eastAsiaTheme="minorEastAsia" w:hAnsi="Arial" w:cs="Arial"/>
          <w:b/>
          <w:bCs/>
          <w:lang w:eastAsia="ja-JP"/>
        </w:rPr>
        <w:t xml:space="preserve"> marks)</w:t>
      </w:r>
    </w:p>
    <w:tbl>
      <w:tblPr>
        <w:tblStyle w:val="TableGrid"/>
        <w:tblpPr w:leftFromText="180" w:rightFromText="180" w:vertAnchor="text" w:horzAnchor="page" w:tblpX="1626" w:tblpY="232"/>
        <w:tblW w:w="0" w:type="auto"/>
        <w:tblLook w:val="04A0" w:firstRow="1" w:lastRow="0" w:firstColumn="1" w:lastColumn="0" w:noHBand="0" w:noVBand="1"/>
      </w:tblPr>
      <w:tblGrid>
        <w:gridCol w:w="1380"/>
        <w:gridCol w:w="1276"/>
        <w:gridCol w:w="1742"/>
        <w:gridCol w:w="1559"/>
        <w:gridCol w:w="1418"/>
        <w:gridCol w:w="1597"/>
      </w:tblGrid>
      <w:tr w:rsidR="00D71A30" w14:paraId="25D9FF55" w14:textId="77777777" w:rsidTr="00D71A30">
        <w:tc>
          <w:tcPr>
            <w:tcW w:w="1380" w:type="dxa"/>
          </w:tcPr>
          <w:p w14:paraId="26A996AF" w14:textId="77777777" w:rsidR="009A0398" w:rsidRPr="002746AF" w:rsidRDefault="009A0398" w:rsidP="00D71A30">
            <w:pPr>
              <w:rPr>
                <w:rFonts w:asciiTheme="majorHAnsi" w:hAnsiTheme="majorHAnsi" w:cs="Arial"/>
              </w:rPr>
            </w:pPr>
            <w:r w:rsidRPr="002746AF">
              <w:rPr>
                <w:rFonts w:asciiTheme="majorHAnsi" w:hAnsiTheme="majorHAnsi" w:cs="Arial"/>
              </w:rPr>
              <w:t>Year</w:t>
            </w:r>
          </w:p>
        </w:tc>
        <w:tc>
          <w:tcPr>
            <w:tcW w:w="1276" w:type="dxa"/>
          </w:tcPr>
          <w:p w14:paraId="530683B3" w14:textId="77777777" w:rsidR="009A0398" w:rsidRPr="002746AF" w:rsidRDefault="009A0398" w:rsidP="00D71A30">
            <w:pPr>
              <w:jc w:val="center"/>
              <w:rPr>
                <w:rFonts w:asciiTheme="majorHAnsi" w:hAnsiTheme="majorHAnsi" w:cs="Arial"/>
              </w:rPr>
            </w:pPr>
            <w:r w:rsidRPr="002746AF">
              <w:rPr>
                <w:rFonts w:asciiTheme="majorHAnsi" w:hAnsiTheme="majorHAnsi" w:cs="Arial"/>
              </w:rPr>
              <w:t>Real GDP</w:t>
            </w:r>
          </w:p>
          <w:p w14:paraId="3BF758D9" w14:textId="77777777" w:rsidR="009A0398" w:rsidRPr="002746AF" w:rsidRDefault="009A0398" w:rsidP="00D71A30">
            <w:pPr>
              <w:jc w:val="center"/>
              <w:rPr>
                <w:rFonts w:asciiTheme="majorHAnsi" w:hAnsiTheme="majorHAnsi" w:cs="Arial"/>
              </w:rPr>
            </w:pPr>
            <w:r w:rsidRPr="002746AF">
              <w:rPr>
                <w:rFonts w:asciiTheme="majorHAnsi" w:hAnsiTheme="majorHAnsi" w:cs="Arial"/>
              </w:rPr>
              <w:t>% change</w:t>
            </w:r>
          </w:p>
        </w:tc>
        <w:tc>
          <w:tcPr>
            <w:tcW w:w="1701" w:type="dxa"/>
          </w:tcPr>
          <w:p w14:paraId="1B18491D" w14:textId="77777777" w:rsidR="009A0398" w:rsidRPr="002746AF" w:rsidRDefault="009A0398" w:rsidP="00D71A30">
            <w:pPr>
              <w:jc w:val="center"/>
              <w:rPr>
                <w:rFonts w:asciiTheme="majorHAnsi" w:hAnsiTheme="majorHAnsi" w:cs="Arial"/>
              </w:rPr>
            </w:pPr>
            <w:r w:rsidRPr="002746AF">
              <w:rPr>
                <w:rFonts w:asciiTheme="majorHAnsi" w:hAnsiTheme="majorHAnsi" w:cs="Arial"/>
              </w:rPr>
              <w:t>Unemployment Rate %</w:t>
            </w:r>
          </w:p>
        </w:tc>
        <w:tc>
          <w:tcPr>
            <w:tcW w:w="1559" w:type="dxa"/>
          </w:tcPr>
          <w:p w14:paraId="0DB98D91" w14:textId="77777777" w:rsidR="009A0398" w:rsidRPr="002746AF" w:rsidRDefault="009A0398" w:rsidP="00D71A30">
            <w:pPr>
              <w:jc w:val="center"/>
              <w:rPr>
                <w:rFonts w:asciiTheme="majorHAnsi" w:hAnsiTheme="majorHAnsi" w:cs="Arial"/>
              </w:rPr>
            </w:pPr>
            <w:r w:rsidRPr="002746AF">
              <w:rPr>
                <w:rFonts w:asciiTheme="majorHAnsi" w:hAnsiTheme="majorHAnsi" w:cs="Arial"/>
              </w:rPr>
              <w:t>Inflation Rate %</w:t>
            </w:r>
          </w:p>
        </w:tc>
        <w:tc>
          <w:tcPr>
            <w:tcW w:w="1418" w:type="dxa"/>
          </w:tcPr>
          <w:p w14:paraId="2888A7D9" w14:textId="5783DF91" w:rsidR="009A0398" w:rsidRPr="002746AF" w:rsidRDefault="009A0398" w:rsidP="00D71A30">
            <w:pPr>
              <w:jc w:val="center"/>
              <w:rPr>
                <w:rFonts w:asciiTheme="majorHAnsi" w:hAnsiTheme="majorHAnsi" w:cs="Arial"/>
              </w:rPr>
            </w:pPr>
            <w:r w:rsidRPr="002746AF">
              <w:rPr>
                <w:rFonts w:asciiTheme="majorHAnsi" w:hAnsiTheme="majorHAnsi" w:cs="Arial"/>
              </w:rPr>
              <w:t>Share price Index</w:t>
            </w:r>
          </w:p>
        </w:tc>
        <w:tc>
          <w:tcPr>
            <w:tcW w:w="1597" w:type="dxa"/>
          </w:tcPr>
          <w:p w14:paraId="0C2C9843" w14:textId="73C3FE26" w:rsidR="009A0398" w:rsidRPr="002746AF" w:rsidRDefault="00D71A30" w:rsidP="00D71A30">
            <w:pPr>
              <w:jc w:val="center"/>
              <w:rPr>
                <w:rFonts w:asciiTheme="majorHAnsi" w:hAnsiTheme="majorHAnsi" w:cs="Arial"/>
              </w:rPr>
            </w:pPr>
            <w:r w:rsidRPr="002746AF">
              <w:rPr>
                <w:rFonts w:asciiTheme="majorHAnsi" w:hAnsiTheme="majorHAnsi" w:cs="Arial"/>
              </w:rPr>
              <w:t>New Car Sales ‘000</w:t>
            </w:r>
          </w:p>
        </w:tc>
      </w:tr>
      <w:tr w:rsidR="00D71A30" w14:paraId="46B62D46" w14:textId="77777777" w:rsidTr="00D71A30">
        <w:tc>
          <w:tcPr>
            <w:tcW w:w="1380" w:type="dxa"/>
          </w:tcPr>
          <w:p w14:paraId="3725342D" w14:textId="77777777" w:rsidR="009A0398" w:rsidRPr="002746AF" w:rsidRDefault="009A0398" w:rsidP="00D71A30">
            <w:pPr>
              <w:rPr>
                <w:rFonts w:asciiTheme="majorHAnsi" w:hAnsiTheme="majorHAnsi" w:cs="Arial"/>
              </w:rPr>
            </w:pPr>
            <w:r w:rsidRPr="002746AF">
              <w:rPr>
                <w:rFonts w:asciiTheme="majorHAnsi" w:hAnsiTheme="majorHAnsi" w:cs="Arial"/>
              </w:rPr>
              <w:t>June 2009</w:t>
            </w:r>
          </w:p>
        </w:tc>
        <w:tc>
          <w:tcPr>
            <w:tcW w:w="1276" w:type="dxa"/>
          </w:tcPr>
          <w:p w14:paraId="294F6316" w14:textId="77777777" w:rsidR="009A0398" w:rsidRPr="002746AF" w:rsidRDefault="009A0398" w:rsidP="00D71A30">
            <w:pPr>
              <w:jc w:val="center"/>
              <w:rPr>
                <w:rFonts w:asciiTheme="majorHAnsi" w:hAnsiTheme="majorHAnsi" w:cs="Arial"/>
              </w:rPr>
            </w:pPr>
            <w:r w:rsidRPr="002746AF">
              <w:rPr>
                <w:rFonts w:asciiTheme="majorHAnsi" w:hAnsiTheme="majorHAnsi" w:cs="Arial"/>
              </w:rPr>
              <w:t>1.7</w:t>
            </w:r>
          </w:p>
        </w:tc>
        <w:tc>
          <w:tcPr>
            <w:tcW w:w="1701" w:type="dxa"/>
          </w:tcPr>
          <w:p w14:paraId="65991A6E" w14:textId="77777777" w:rsidR="009A0398" w:rsidRPr="002746AF" w:rsidRDefault="009A0398" w:rsidP="00D71A30">
            <w:pPr>
              <w:jc w:val="center"/>
              <w:rPr>
                <w:rFonts w:asciiTheme="majorHAnsi" w:hAnsiTheme="majorHAnsi" w:cs="Arial"/>
              </w:rPr>
            </w:pPr>
            <w:r w:rsidRPr="002746AF">
              <w:rPr>
                <w:rFonts w:asciiTheme="majorHAnsi" w:hAnsiTheme="majorHAnsi" w:cs="Arial"/>
              </w:rPr>
              <w:t>5.8</w:t>
            </w:r>
          </w:p>
        </w:tc>
        <w:tc>
          <w:tcPr>
            <w:tcW w:w="1559" w:type="dxa"/>
          </w:tcPr>
          <w:p w14:paraId="3D97ED31" w14:textId="77777777" w:rsidR="009A0398" w:rsidRPr="002746AF" w:rsidRDefault="009A0398" w:rsidP="00D71A30">
            <w:pPr>
              <w:jc w:val="center"/>
              <w:rPr>
                <w:rFonts w:asciiTheme="majorHAnsi" w:hAnsiTheme="majorHAnsi" w:cs="Arial"/>
              </w:rPr>
            </w:pPr>
            <w:r w:rsidRPr="002746AF">
              <w:rPr>
                <w:rFonts w:asciiTheme="majorHAnsi" w:hAnsiTheme="majorHAnsi" w:cs="Arial"/>
              </w:rPr>
              <w:t>1.4</w:t>
            </w:r>
          </w:p>
        </w:tc>
        <w:tc>
          <w:tcPr>
            <w:tcW w:w="1418" w:type="dxa"/>
          </w:tcPr>
          <w:p w14:paraId="04267470" w14:textId="792494E4" w:rsidR="009A0398" w:rsidRPr="002746AF" w:rsidRDefault="009A0398" w:rsidP="00D71A30">
            <w:pPr>
              <w:jc w:val="center"/>
              <w:rPr>
                <w:rFonts w:asciiTheme="majorHAnsi" w:hAnsiTheme="majorHAnsi" w:cs="Arial"/>
              </w:rPr>
            </w:pPr>
            <w:r w:rsidRPr="002746AF">
              <w:rPr>
                <w:rFonts w:asciiTheme="majorHAnsi" w:hAnsiTheme="majorHAnsi" w:cs="Arial"/>
              </w:rPr>
              <w:t>380.6</w:t>
            </w:r>
          </w:p>
        </w:tc>
        <w:tc>
          <w:tcPr>
            <w:tcW w:w="1597" w:type="dxa"/>
          </w:tcPr>
          <w:p w14:paraId="0873349D" w14:textId="243AFC1C" w:rsidR="009A0398" w:rsidRPr="002746AF" w:rsidRDefault="00D71A30" w:rsidP="00D71A30">
            <w:pPr>
              <w:jc w:val="center"/>
              <w:rPr>
                <w:rFonts w:asciiTheme="majorHAnsi" w:hAnsiTheme="majorHAnsi" w:cs="Arial"/>
              </w:rPr>
            </w:pPr>
            <w:r w:rsidRPr="002746AF">
              <w:rPr>
                <w:rFonts w:asciiTheme="majorHAnsi" w:hAnsiTheme="majorHAnsi" w:cs="Arial"/>
              </w:rPr>
              <w:t>81.1</w:t>
            </w:r>
          </w:p>
        </w:tc>
      </w:tr>
      <w:tr w:rsidR="00D71A30" w14:paraId="6FB3BB5B" w14:textId="77777777" w:rsidTr="00D71A30">
        <w:tc>
          <w:tcPr>
            <w:tcW w:w="1380" w:type="dxa"/>
          </w:tcPr>
          <w:p w14:paraId="55F39FC9" w14:textId="77777777" w:rsidR="009A0398" w:rsidRPr="002746AF" w:rsidRDefault="009A0398" w:rsidP="00D71A30">
            <w:pPr>
              <w:rPr>
                <w:rFonts w:asciiTheme="majorHAnsi" w:hAnsiTheme="majorHAnsi" w:cs="Arial"/>
              </w:rPr>
            </w:pPr>
            <w:r w:rsidRPr="002746AF">
              <w:rPr>
                <w:rFonts w:asciiTheme="majorHAnsi" w:hAnsiTheme="majorHAnsi" w:cs="Arial"/>
              </w:rPr>
              <w:t>June 2010</w:t>
            </w:r>
          </w:p>
        </w:tc>
        <w:tc>
          <w:tcPr>
            <w:tcW w:w="1276" w:type="dxa"/>
          </w:tcPr>
          <w:p w14:paraId="7E45B530" w14:textId="77777777" w:rsidR="009A0398" w:rsidRPr="002746AF" w:rsidRDefault="009A0398" w:rsidP="00D71A30">
            <w:pPr>
              <w:jc w:val="center"/>
              <w:rPr>
                <w:rFonts w:asciiTheme="majorHAnsi" w:hAnsiTheme="majorHAnsi" w:cs="Arial"/>
              </w:rPr>
            </w:pPr>
            <w:r w:rsidRPr="002746AF">
              <w:rPr>
                <w:rFonts w:asciiTheme="majorHAnsi" w:hAnsiTheme="majorHAnsi" w:cs="Arial"/>
              </w:rPr>
              <w:t>2.1</w:t>
            </w:r>
          </w:p>
        </w:tc>
        <w:tc>
          <w:tcPr>
            <w:tcW w:w="1701" w:type="dxa"/>
          </w:tcPr>
          <w:p w14:paraId="5344E41A" w14:textId="77777777" w:rsidR="009A0398" w:rsidRPr="002746AF" w:rsidRDefault="009A0398" w:rsidP="00D71A30">
            <w:pPr>
              <w:jc w:val="center"/>
              <w:rPr>
                <w:rFonts w:asciiTheme="majorHAnsi" w:hAnsiTheme="majorHAnsi" w:cs="Arial"/>
              </w:rPr>
            </w:pPr>
            <w:r w:rsidRPr="002746AF">
              <w:rPr>
                <w:rFonts w:asciiTheme="majorHAnsi" w:hAnsiTheme="majorHAnsi" w:cs="Arial"/>
              </w:rPr>
              <w:t>5.2</w:t>
            </w:r>
          </w:p>
        </w:tc>
        <w:tc>
          <w:tcPr>
            <w:tcW w:w="1559" w:type="dxa"/>
          </w:tcPr>
          <w:p w14:paraId="14EFA86B" w14:textId="77777777" w:rsidR="009A0398" w:rsidRPr="002746AF" w:rsidRDefault="009A0398" w:rsidP="00D71A30">
            <w:pPr>
              <w:jc w:val="center"/>
              <w:rPr>
                <w:rFonts w:asciiTheme="majorHAnsi" w:hAnsiTheme="majorHAnsi" w:cs="Arial"/>
              </w:rPr>
            </w:pPr>
            <w:r w:rsidRPr="002746AF">
              <w:rPr>
                <w:rFonts w:asciiTheme="majorHAnsi" w:hAnsiTheme="majorHAnsi" w:cs="Arial"/>
              </w:rPr>
              <w:t>3.1</w:t>
            </w:r>
          </w:p>
        </w:tc>
        <w:tc>
          <w:tcPr>
            <w:tcW w:w="1418" w:type="dxa"/>
          </w:tcPr>
          <w:p w14:paraId="08E36777" w14:textId="0B70D928" w:rsidR="009A0398" w:rsidRPr="002746AF" w:rsidRDefault="009A0398" w:rsidP="00D71A30">
            <w:pPr>
              <w:jc w:val="center"/>
              <w:rPr>
                <w:rFonts w:asciiTheme="majorHAnsi" w:hAnsiTheme="majorHAnsi" w:cs="Arial"/>
              </w:rPr>
            </w:pPr>
            <w:r w:rsidRPr="002746AF">
              <w:rPr>
                <w:rFonts w:asciiTheme="majorHAnsi" w:hAnsiTheme="majorHAnsi" w:cs="Arial"/>
              </w:rPr>
              <w:t>370.8</w:t>
            </w:r>
          </w:p>
        </w:tc>
        <w:tc>
          <w:tcPr>
            <w:tcW w:w="1597" w:type="dxa"/>
          </w:tcPr>
          <w:p w14:paraId="491CC4B9" w14:textId="760CEEAE" w:rsidR="009A0398" w:rsidRPr="002746AF" w:rsidRDefault="00D71A30" w:rsidP="00D71A30">
            <w:pPr>
              <w:jc w:val="center"/>
              <w:rPr>
                <w:rFonts w:asciiTheme="majorHAnsi" w:hAnsiTheme="majorHAnsi" w:cs="Arial"/>
              </w:rPr>
            </w:pPr>
            <w:r w:rsidRPr="002746AF">
              <w:rPr>
                <w:rFonts w:asciiTheme="majorHAnsi" w:hAnsiTheme="majorHAnsi" w:cs="Arial"/>
              </w:rPr>
              <w:t>87.2</w:t>
            </w:r>
          </w:p>
        </w:tc>
      </w:tr>
      <w:tr w:rsidR="00D71A30" w14:paraId="2BF3CF10" w14:textId="77777777" w:rsidTr="00D71A30">
        <w:tc>
          <w:tcPr>
            <w:tcW w:w="1380" w:type="dxa"/>
          </w:tcPr>
          <w:p w14:paraId="5D277D34" w14:textId="77777777" w:rsidR="009A0398" w:rsidRPr="002746AF" w:rsidRDefault="009A0398" w:rsidP="00D71A30">
            <w:pPr>
              <w:rPr>
                <w:rFonts w:asciiTheme="majorHAnsi" w:hAnsiTheme="majorHAnsi" w:cs="Arial"/>
              </w:rPr>
            </w:pPr>
            <w:r w:rsidRPr="002746AF">
              <w:rPr>
                <w:rFonts w:asciiTheme="majorHAnsi" w:hAnsiTheme="majorHAnsi" w:cs="Arial"/>
              </w:rPr>
              <w:t>June 2011</w:t>
            </w:r>
          </w:p>
        </w:tc>
        <w:tc>
          <w:tcPr>
            <w:tcW w:w="1276" w:type="dxa"/>
          </w:tcPr>
          <w:p w14:paraId="4EFB2A80" w14:textId="77777777" w:rsidR="009A0398" w:rsidRPr="002746AF" w:rsidRDefault="009A0398" w:rsidP="00D71A30">
            <w:pPr>
              <w:jc w:val="center"/>
              <w:rPr>
                <w:rFonts w:asciiTheme="majorHAnsi" w:hAnsiTheme="majorHAnsi" w:cs="Arial"/>
              </w:rPr>
            </w:pPr>
            <w:r w:rsidRPr="002746AF">
              <w:rPr>
                <w:rFonts w:asciiTheme="majorHAnsi" w:hAnsiTheme="majorHAnsi" w:cs="Arial"/>
              </w:rPr>
              <w:t>2.6</w:t>
            </w:r>
          </w:p>
        </w:tc>
        <w:tc>
          <w:tcPr>
            <w:tcW w:w="1701" w:type="dxa"/>
          </w:tcPr>
          <w:p w14:paraId="149A5EF3" w14:textId="77777777" w:rsidR="009A0398" w:rsidRPr="002746AF" w:rsidRDefault="009A0398" w:rsidP="00D71A30">
            <w:pPr>
              <w:jc w:val="center"/>
              <w:rPr>
                <w:rFonts w:asciiTheme="majorHAnsi" w:hAnsiTheme="majorHAnsi" w:cs="Arial"/>
              </w:rPr>
            </w:pPr>
            <w:r w:rsidRPr="002746AF">
              <w:rPr>
                <w:rFonts w:asciiTheme="majorHAnsi" w:hAnsiTheme="majorHAnsi" w:cs="Arial"/>
              </w:rPr>
              <w:t>5.0</w:t>
            </w:r>
          </w:p>
        </w:tc>
        <w:tc>
          <w:tcPr>
            <w:tcW w:w="1559" w:type="dxa"/>
          </w:tcPr>
          <w:p w14:paraId="013939B8" w14:textId="77777777" w:rsidR="009A0398" w:rsidRPr="002746AF" w:rsidRDefault="009A0398" w:rsidP="00D71A30">
            <w:pPr>
              <w:jc w:val="center"/>
              <w:rPr>
                <w:rFonts w:asciiTheme="majorHAnsi" w:hAnsiTheme="majorHAnsi" w:cs="Arial"/>
              </w:rPr>
            </w:pPr>
            <w:r w:rsidRPr="002746AF">
              <w:rPr>
                <w:rFonts w:asciiTheme="majorHAnsi" w:hAnsiTheme="majorHAnsi" w:cs="Arial"/>
              </w:rPr>
              <w:t>3.5</w:t>
            </w:r>
          </w:p>
        </w:tc>
        <w:tc>
          <w:tcPr>
            <w:tcW w:w="1418" w:type="dxa"/>
          </w:tcPr>
          <w:p w14:paraId="34EC2E15" w14:textId="58F31571" w:rsidR="009A0398" w:rsidRPr="002746AF" w:rsidRDefault="009A0398" w:rsidP="00D71A30">
            <w:pPr>
              <w:jc w:val="center"/>
              <w:rPr>
                <w:rFonts w:asciiTheme="majorHAnsi" w:hAnsiTheme="majorHAnsi" w:cs="Arial"/>
              </w:rPr>
            </w:pPr>
            <w:r w:rsidRPr="002746AF">
              <w:rPr>
                <w:rFonts w:asciiTheme="majorHAnsi" w:hAnsiTheme="majorHAnsi" w:cs="Arial"/>
              </w:rPr>
              <w:t>317.0</w:t>
            </w:r>
          </w:p>
        </w:tc>
        <w:tc>
          <w:tcPr>
            <w:tcW w:w="1597" w:type="dxa"/>
          </w:tcPr>
          <w:p w14:paraId="0B67E61E" w14:textId="0FD89D78" w:rsidR="009A0398" w:rsidRPr="002746AF" w:rsidRDefault="00D71A30" w:rsidP="00D71A30">
            <w:pPr>
              <w:jc w:val="center"/>
              <w:rPr>
                <w:rFonts w:asciiTheme="majorHAnsi" w:hAnsiTheme="majorHAnsi" w:cs="Arial"/>
              </w:rPr>
            </w:pPr>
            <w:r w:rsidRPr="002746AF">
              <w:rPr>
                <w:rFonts w:asciiTheme="majorHAnsi" w:hAnsiTheme="majorHAnsi" w:cs="Arial"/>
              </w:rPr>
              <w:t>76.8</w:t>
            </w:r>
          </w:p>
        </w:tc>
      </w:tr>
      <w:tr w:rsidR="00D71A30" w14:paraId="5BA93622" w14:textId="77777777" w:rsidTr="00D71A30">
        <w:tc>
          <w:tcPr>
            <w:tcW w:w="1380" w:type="dxa"/>
          </w:tcPr>
          <w:p w14:paraId="435B66B3" w14:textId="77777777" w:rsidR="009A0398" w:rsidRPr="002746AF" w:rsidRDefault="009A0398" w:rsidP="00D71A30">
            <w:pPr>
              <w:rPr>
                <w:rFonts w:asciiTheme="majorHAnsi" w:hAnsiTheme="majorHAnsi" w:cs="Arial"/>
              </w:rPr>
            </w:pPr>
            <w:r w:rsidRPr="002746AF">
              <w:rPr>
                <w:rFonts w:asciiTheme="majorHAnsi" w:hAnsiTheme="majorHAnsi" w:cs="Arial"/>
              </w:rPr>
              <w:t>June 2012</w:t>
            </w:r>
          </w:p>
        </w:tc>
        <w:tc>
          <w:tcPr>
            <w:tcW w:w="1276" w:type="dxa"/>
          </w:tcPr>
          <w:p w14:paraId="247FC6F8" w14:textId="77777777" w:rsidR="009A0398" w:rsidRPr="002746AF" w:rsidRDefault="009A0398" w:rsidP="00D71A30">
            <w:pPr>
              <w:jc w:val="center"/>
              <w:rPr>
                <w:rFonts w:asciiTheme="majorHAnsi" w:hAnsiTheme="majorHAnsi" w:cs="Arial"/>
              </w:rPr>
            </w:pPr>
            <w:r w:rsidRPr="002746AF">
              <w:rPr>
                <w:rFonts w:asciiTheme="majorHAnsi" w:hAnsiTheme="majorHAnsi" w:cs="Arial"/>
              </w:rPr>
              <w:t>3.9</w:t>
            </w:r>
          </w:p>
        </w:tc>
        <w:tc>
          <w:tcPr>
            <w:tcW w:w="1701" w:type="dxa"/>
          </w:tcPr>
          <w:p w14:paraId="5500E378" w14:textId="77777777" w:rsidR="009A0398" w:rsidRPr="002746AF" w:rsidRDefault="009A0398" w:rsidP="00D71A30">
            <w:pPr>
              <w:jc w:val="center"/>
              <w:rPr>
                <w:rFonts w:asciiTheme="majorHAnsi" w:hAnsiTheme="majorHAnsi" w:cs="Arial"/>
              </w:rPr>
            </w:pPr>
            <w:r w:rsidRPr="002746AF">
              <w:rPr>
                <w:rFonts w:asciiTheme="majorHAnsi" w:hAnsiTheme="majorHAnsi" w:cs="Arial"/>
              </w:rPr>
              <w:t>5.2</w:t>
            </w:r>
          </w:p>
        </w:tc>
        <w:tc>
          <w:tcPr>
            <w:tcW w:w="1559" w:type="dxa"/>
          </w:tcPr>
          <w:p w14:paraId="1E236875" w14:textId="77777777" w:rsidR="009A0398" w:rsidRPr="002746AF" w:rsidRDefault="009A0398" w:rsidP="00D71A30">
            <w:pPr>
              <w:jc w:val="center"/>
              <w:rPr>
                <w:rFonts w:asciiTheme="majorHAnsi" w:hAnsiTheme="majorHAnsi" w:cs="Arial"/>
              </w:rPr>
            </w:pPr>
            <w:r w:rsidRPr="002746AF">
              <w:rPr>
                <w:rFonts w:asciiTheme="majorHAnsi" w:hAnsiTheme="majorHAnsi" w:cs="Arial"/>
              </w:rPr>
              <w:t>1.2</w:t>
            </w:r>
          </w:p>
        </w:tc>
        <w:tc>
          <w:tcPr>
            <w:tcW w:w="1418" w:type="dxa"/>
          </w:tcPr>
          <w:p w14:paraId="09B3765C" w14:textId="008A6BB1" w:rsidR="009A0398" w:rsidRPr="002746AF" w:rsidRDefault="009A0398" w:rsidP="00D71A30">
            <w:pPr>
              <w:jc w:val="center"/>
              <w:rPr>
                <w:rFonts w:asciiTheme="majorHAnsi" w:hAnsiTheme="majorHAnsi" w:cs="Arial"/>
              </w:rPr>
            </w:pPr>
            <w:r w:rsidRPr="002746AF">
              <w:rPr>
                <w:rFonts w:asciiTheme="majorHAnsi" w:hAnsiTheme="majorHAnsi" w:cs="Arial"/>
              </w:rPr>
              <w:t>363.3</w:t>
            </w:r>
          </w:p>
        </w:tc>
        <w:tc>
          <w:tcPr>
            <w:tcW w:w="1597" w:type="dxa"/>
          </w:tcPr>
          <w:p w14:paraId="4F6B1FA1" w14:textId="04986BCA" w:rsidR="009A0398" w:rsidRPr="002746AF" w:rsidRDefault="00D71A30" w:rsidP="00D71A30">
            <w:pPr>
              <w:jc w:val="center"/>
              <w:rPr>
                <w:rFonts w:asciiTheme="majorHAnsi" w:hAnsiTheme="majorHAnsi" w:cs="Arial"/>
              </w:rPr>
            </w:pPr>
            <w:r w:rsidRPr="002746AF">
              <w:rPr>
                <w:rFonts w:asciiTheme="majorHAnsi" w:hAnsiTheme="majorHAnsi" w:cs="Arial"/>
              </w:rPr>
              <w:t>89.9</w:t>
            </w:r>
          </w:p>
        </w:tc>
      </w:tr>
      <w:tr w:rsidR="00D71A30" w14:paraId="460A369F" w14:textId="77777777" w:rsidTr="00D71A30">
        <w:tc>
          <w:tcPr>
            <w:tcW w:w="1380" w:type="dxa"/>
          </w:tcPr>
          <w:p w14:paraId="058E9D9B" w14:textId="77777777" w:rsidR="009A0398" w:rsidRPr="002746AF" w:rsidRDefault="009A0398" w:rsidP="00D71A30">
            <w:pPr>
              <w:rPr>
                <w:rFonts w:asciiTheme="majorHAnsi" w:hAnsiTheme="majorHAnsi" w:cs="Arial"/>
              </w:rPr>
            </w:pPr>
            <w:r w:rsidRPr="002746AF">
              <w:rPr>
                <w:rFonts w:asciiTheme="majorHAnsi" w:hAnsiTheme="majorHAnsi" w:cs="Arial"/>
              </w:rPr>
              <w:t>June 2013</w:t>
            </w:r>
          </w:p>
        </w:tc>
        <w:tc>
          <w:tcPr>
            <w:tcW w:w="1276" w:type="dxa"/>
          </w:tcPr>
          <w:p w14:paraId="4B410253" w14:textId="77777777" w:rsidR="009A0398" w:rsidRPr="002746AF" w:rsidRDefault="009A0398" w:rsidP="00D71A30">
            <w:pPr>
              <w:jc w:val="center"/>
              <w:rPr>
                <w:rFonts w:asciiTheme="majorHAnsi" w:hAnsiTheme="majorHAnsi" w:cs="Arial"/>
              </w:rPr>
            </w:pPr>
            <w:r w:rsidRPr="002746AF">
              <w:rPr>
                <w:rFonts w:asciiTheme="majorHAnsi" w:hAnsiTheme="majorHAnsi" w:cs="Arial"/>
              </w:rPr>
              <w:t>2.0</w:t>
            </w:r>
          </w:p>
        </w:tc>
        <w:tc>
          <w:tcPr>
            <w:tcW w:w="1701" w:type="dxa"/>
          </w:tcPr>
          <w:p w14:paraId="1802FAC7" w14:textId="77777777" w:rsidR="009A0398" w:rsidRPr="002746AF" w:rsidRDefault="009A0398" w:rsidP="00D71A30">
            <w:pPr>
              <w:jc w:val="center"/>
              <w:rPr>
                <w:rFonts w:asciiTheme="majorHAnsi" w:hAnsiTheme="majorHAnsi" w:cs="Arial"/>
              </w:rPr>
            </w:pPr>
            <w:r w:rsidRPr="002746AF">
              <w:rPr>
                <w:rFonts w:asciiTheme="majorHAnsi" w:hAnsiTheme="majorHAnsi" w:cs="Arial"/>
              </w:rPr>
              <w:t>5.7</w:t>
            </w:r>
          </w:p>
        </w:tc>
        <w:tc>
          <w:tcPr>
            <w:tcW w:w="1559" w:type="dxa"/>
          </w:tcPr>
          <w:p w14:paraId="455B68DA" w14:textId="77777777" w:rsidR="009A0398" w:rsidRPr="002746AF" w:rsidRDefault="009A0398" w:rsidP="00D71A30">
            <w:pPr>
              <w:jc w:val="center"/>
              <w:rPr>
                <w:rFonts w:asciiTheme="majorHAnsi" w:hAnsiTheme="majorHAnsi" w:cs="Arial"/>
              </w:rPr>
            </w:pPr>
            <w:r w:rsidRPr="002746AF">
              <w:rPr>
                <w:rFonts w:asciiTheme="majorHAnsi" w:hAnsiTheme="majorHAnsi" w:cs="Arial"/>
              </w:rPr>
              <w:t>2.4</w:t>
            </w:r>
          </w:p>
        </w:tc>
        <w:tc>
          <w:tcPr>
            <w:tcW w:w="1418" w:type="dxa"/>
          </w:tcPr>
          <w:p w14:paraId="09E56817" w14:textId="11E6FC1D" w:rsidR="009A0398" w:rsidRPr="002746AF" w:rsidRDefault="009A0398" w:rsidP="00D71A30">
            <w:pPr>
              <w:jc w:val="center"/>
              <w:rPr>
                <w:rFonts w:asciiTheme="majorHAnsi" w:hAnsiTheme="majorHAnsi" w:cs="Arial"/>
              </w:rPr>
            </w:pPr>
            <w:r w:rsidRPr="002746AF">
              <w:rPr>
                <w:rFonts w:asciiTheme="majorHAnsi" w:hAnsiTheme="majorHAnsi" w:cs="Arial"/>
              </w:rPr>
              <w:t>418.2</w:t>
            </w:r>
          </w:p>
        </w:tc>
        <w:tc>
          <w:tcPr>
            <w:tcW w:w="1597" w:type="dxa"/>
          </w:tcPr>
          <w:p w14:paraId="5ED254C0" w14:textId="5441ADB4" w:rsidR="009A0398" w:rsidRPr="002746AF" w:rsidRDefault="00D71A30" w:rsidP="00D71A30">
            <w:pPr>
              <w:jc w:val="center"/>
              <w:rPr>
                <w:rFonts w:asciiTheme="majorHAnsi" w:hAnsiTheme="majorHAnsi" w:cs="Arial"/>
              </w:rPr>
            </w:pPr>
            <w:r w:rsidRPr="002746AF">
              <w:rPr>
                <w:rFonts w:asciiTheme="majorHAnsi" w:hAnsiTheme="majorHAnsi" w:cs="Arial"/>
              </w:rPr>
              <w:t>95.8</w:t>
            </w:r>
          </w:p>
        </w:tc>
      </w:tr>
      <w:tr w:rsidR="00D71A30" w14:paraId="2FC4D93A" w14:textId="77777777" w:rsidTr="00D71A30">
        <w:tc>
          <w:tcPr>
            <w:tcW w:w="1380" w:type="dxa"/>
          </w:tcPr>
          <w:p w14:paraId="10DE48AF" w14:textId="77777777" w:rsidR="009A0398" w:rsidRPr="002746AF" w:rsidRDefault="009A0398" w:rsidP="00D71A30">
            <w:pPr>
              <w:rPr>
                <w:rFonts w:asciiTheme="majorHAnsi" w:hAnsiTheme="majorHAnsi" w:cs="Arial"/>
              </w:rPr>
            </w:pPr>
            <w:r w:rsidRPr="002746AF">
              <w:rPr>
                <w:rFonts w:asciiTheme="majorHAnsi" w:hAnsiTheme="majorHAnsi" w:cs="Arial"/>
              </w:rPr>
              <w:t>June 2014</w:t>
            </w:r>
          </w:p>
        </w:tc>
        <w:tc>
          <w:tcPr>
            <w:tcW w:w="1276" w:type="dxa"/>
          </w:tcPr>
          <w:p w14:paraId="3A9709A9" w14:textId="77777777" w:rsidR="009A0398" w:rsidRPr="002746AF" w:rsidRDefault="009A0398" w:rsidP="00D71A30">
            <w:pPr>
              <w:jc w:val="center"/>
              <w:rPr>
                <w:rFonts w:asciiTheme="majorHAnsi" w:hAnsiTheme="majorHAnsi" w:cs="Arial"/>
              </w:rPr>
            </w:pPr>
            <w:r w:rsidRPr="002746AF">
              <w:rPr>
                <w:rFonts w:asciiTheme="majorHAnsi" w:hAnsiTheme="majorHAnsi" w:cs="Arial"/>
              </w:rPr>
              <w:t>2.7</w:t>
            </w:r>
          </w:p>
        </w:tc>
        <w:tc>
          <w:tcPr>
            <w:tcW w:w="1701" w:type="dxa"/>
          </w:tcPr>
          <w:p w14:paraId="4F5A790D" w14:textId="77777777" w:rsidR="009A0398" w:rsidRPr="002746AF" w:rsidRDefault="009A0398" w:rsidP="00D71A30">
            <w:pPr>
              <w:jc w:val="center"/>
              <w:rPr>
                <w:rFonts w:asciiTheme="majorHAnsi" w:hAnsiTheme="majorHAnsi" w:cs="Arial"/>
              </w:rPr>
            </w:pPr>
            <w:r w:rsidRPr="002746AF">
              <w:rPr>
                <w:rFonts w:asciiTheme="majorHAnsi" w:hAnsiTheme="majorHAnsi" w:cs="Arial"/>
              </w:rPr>
              <w:t>6.0</w:t>
            </w:r>
          </w:p>
        </w:tc>
        <w:tc>
          <w:tcPr>
            <w:tcW w:w="1559" w:type="dxa"/>
          </w:tcPr>
          <w:p w14:paraId="5CE2CDB3" w14:textId="77777777" w:rsidR="009A0398" w:rsidRPr="002746AF" w:rsidRDefault="009A0398" w:rsidP="00D71A30">
            <w:pPr>
              <w:jc w:val="center"/>
              <w:rPr>
                <w:rFonts w:asciiTheme="majorHAnsi" w:hAnsiTheme="majorHAnsi" w:cs="Arial"/>
              </w:rPr>
            </w:pPr>
            <w:r w:rsidRPr="002746AF">
              <w:rPr>
                <w:rFonts w:asciiTheme="majorHAnsi" w:hAnsiTheme="majorHAnsi" w:cs="Arial"/>
              </w:rPr>
              <w:t>3.0</w:t>
            </w:r>
          </w:p>
        </w:tc>
        <w:tc>
          <w:tcPr>
            <w:tcW w:w="1418" w:type="dxa"/>
          </w:tcPr>
          <w:p w14:paraId="10F3101B" w14:textId="4BADBC40" w:rsidR="009A0398" w:rsidRPr="002746AF" w:rsidRDefault="009A0398" w:rsidP="00D71A30">
            <w:pPr>
              <w:jc w:val="center"/>
              <w:rPr>
                <w:rFonts w:asciiTheme="majorHAnsi" w:hAnsiTheme="majorHAnsi" w:cs="Arial"/>
              </w:rPr>
            </w:pPr>
            <w:r w:rsidRPr="002746AF">
              <w:rPr>
                <w:rFonts w:asciiTheme="majorHAnsi" w:hAnsiTheme="majorHAnsi" w:cs="Arial"/>
              </w:rPr>
              <w:t>422.8</w:t>
            </w:r>
          </w:p>
        </w:tc>
        <w:tc>
          <w:tcPr>
            <w:tcW w:w="1597" w:type="dxa"/>
          </w:tcPr>
          <w:p w14:paraId="03FA2E0A" w14:textId="1903C6CA" w:rsidR="009A0398" w:rsidRPr="002746AF" w:rsidRDefault="00D71A30" w:rsidP="00D71A30">
            <w:pPr>
              <w:jc w:val="center"/>
              <w:rPr>
                <w:rFonts w:asciiTheme="majorHAnsi" w:hAnsiTheme="majorHAnsi" w:cs="Arial"/>
              </w:rPr>
            </w:pPr>
            <w:r w:rsidRPr="002746AF">
              <w:rPr>
                <w:rFonts w:asciiTheme="majorHAnsi" w:hAnsiTheme="majorHAnsi" w:cs="Arial"/>
              </w:rPr>
              <w:t>93.</w:t>
            </w:r>
            <w:r w:rsidR="009A0398" w:rsidRPr="002746AF">
              <w:rPr>
                <w:rFonts w:asciiTheme="majorHAnsi" w:hAnsiTheme="majorHAnsi" w:cs="Arial"/>
              </w:rPr>
              <w:t>6</w:t>
            </w:r>
          </w:p>
        </w:tc>
      </w:tr>
      <w:tr w:rsidR="00D71A30" w14:paraId="51D16B3C" w14:textId="77777777" w:rsidTr="00D71A30">
        <w:tc>
          <w:tcPr>
            <w:tcW w:w="1380" w:type="dxa"/>
          </w:tcPr>
          <w:p w14:paraId="2DCE4443" w14:textId="77777777" w:rsidR="009A0398" w:rsidRPr="002746AF" w:rsidRDefault="009A0398" w:rsidP="00D71A30">
            <w:pPr>
              <w:rPr>
                <w:rFonts w:asciiTheme="majorHAnsi" w:hAnsiTheme="majorHAnsi" w:cs="Arial"/>
              </w:rPr>
            </w:pPr>
            <w:r w:rsidRPr="002746AF">
              <w:rPr>
                <w:rFonts w:asciiTheme="majorHAnsi" w:hAnsiTheme="majorHAnsi" w:cs="Arial"/>
              </w:rPr>
              <w:t>June 2015</w:t>
            </w:r>
          </w:p>
        </w:tc>
        <w:tc>
          <w:tcPr>
            <w:tcW w:w="1276" w:type="dxa"/>
          </w:tcPr>
          <w:p w14:paraId="5D1D8F09" w14:textId="77777777" w:rsidR="009A0398" w:rsidRPr="002746AF" w:rsidRDefault="009A0398" w:rsidP="00D71A30">
            <w:pPr>
              <w:jc w:val="center"/>
              <w:rPr>
                <w:rFonts w:asciiTheme="majorHAnsi" w:hAnsiTheme="majorHAnsi" w:cs="Arial"/>
              </w:rPr>
            </w:pPr>
            <w:r w:rsidRPr="002746AF">
              <w:rPr>
                <w:rFonts w:asciiTheme="majorHAnsi" w:hAnsiTheme="majorHAnsi" w:cs="Arial"/>
              </w:rPr>
              <w:t>2.1</w:t>
            </w:r>
          </w:p>
        </w:tc>
        <w:tc>
          <w:tcPr>
            <w:tcW w:w="1701" w:type="dxa"/>
          </w:tcPr>
          <w:p w14:paraId="52053E29" w14:textId="77777777" w:rsidR="009A0398" w:rsidRPr="002746AF" w:rsidRDefault="009A0398" w:rsidP="00D71A30">
            <w:pPr>
              <w:jc w:val="center"/>
              <w:rPr>
                <w:rFonts w:asciiTheme="majorHAnsi" w:hAnsiTheme="majorHAnsi" w:cs="Arial"/>
              </w:rPr>
            </w:pPr>
            <w:r w:rsidRPr="002746AF">
              <w:rPr>
                <w:rFonts w:asciiTheme="majorHAnsi" w:hAnsiTheme="majorHAnsi" w:cs="Arial"/>
              </w:rPr>
              <w:t>6.1</w:t>
            </w:r>
          </w:p>
        </w:tc>
        <w:tc>
          <w:tcPr>
            <w:tcW w:w="1559" w:type="dxa"/>
          </w:tcPr>
          <w:p w14:paraId="2E2E8855" w14:textId="77777777" w:rsidR="009A0398" w:rsidRPr="002746AF" w:rsidRDefault="009A0398" w:rsidP="00D71A30">
            <w:pPr>
              <w:jc w:val="center"/>
              <w:rPr>
                <w:rFonts w:asciiTheme="majorHAnsi" w:hAnsiTheme="majorHAnsi" w:cs="Arial"/>
              </w:rPr>
            </w:pPr>
            <w:r w:rsidRPr="002746AF">
              <w:rPr>
                <w:rFonts w:asciiTheme="majorHAnsi" w:hAnsiTheme="majorHAnsi" w:cs="Arial"/>
              </w:rPr>
              <w:t>1.5</w:t>
            </w:r>
          </w:p>
        </w:tc>
        <w:tc>
          <w:tcPr>
            <w:tcW w:w="1418" w:type="dxa"/>
          </w:tcPr>
          <w:p w14:paraId="1E73B217" w14:textId="37F306E5" w:rsidR="009A0398" w:rsidRPr="002746AF" w:rsidRDefault="009A0398" w:rsidP="00D71A30">
            <w:pPr>
              <w:jc w:val="center"/>
              <w:rPr>
                <w:rFonts w:asciiTheme="majorHAnsi" w:hAnsiTheme="majorHAnsi" w:cs="Arial"/>
              </w:rPr>
            </w:pPr>
            <w:r w:rsidRPr="002746AF">
              <w:rPr>
                <w:rFonts w:asciiTheme="majorHAnsi" w:hAnsiTheme="majorHAnsi" w:cs="Arial"/>
              </w:rPr>
              <w:t>413.8</w:t>
            </w:r>
          </w:p>
        </w:tc>
        <w:tc>
          <w:tcPr>
            <w:tcW w:w="1597" w:type="dxa"/>
          </w:tcPr>
          <w:p w14:paraId="4A30EBC3" w14:textId="03F77DFE" w:rsidR="009A0398" w:rsidRPr="002746AF" w:rsidRDefault="00D71A30" w:rsidP="00D71A30">
            <w:pPr>
              <w:jc w:val="center"/>
              <w:rPr>
                <w:rFonts w:asciiTheme="majorHAnsi" w:hAnsiTheme="majorHAnsi" w:cs="Arial"/>
              </w:rPr>
            </w:pPr>
            <w:r w:rsidRPr="002746AF">
              <w:rPr>
                <w:rFonts w:asciiTheme="majorHAnsi" w:hAnsiTheme="majorHAnsi" w:cs="Arial"/>
              </w:rPr>
              <w:t>97.1</w:t>
            </w:r>
          </w:p>
        </w:tc>
      </w:tr>
    </w:tbl>
    <w:p w14:paraId="2E57E834" w14:textId="3DB013B8" w:rsidR="00624E33" w:rsidRDefault="00624E33" w:rsidP="000256F2">
      <w:pPr>
        <w:tabs>
          <w:tab w:val="left" w:pos="7513"/>
        </w:tabs>
        <w:spacing w:after="60"/>
        <w:ind w:left="567" w:hanging="567"/>
        <w:rPr>
          <w:rFonts w:ascii="Arial" w:eastAsiaTheme="minorEastAsia" w:hAnsi="Arial" w:cs="Arial"/>
          <w:b/>
          <w:bCs/>
          <w:lang w:eastAsia="ja-JP"/>
        </w:rPr>
      </w:pPr>
    </w:p>
    <w:p w14:paraId="295B1F51" w14:textId="4FD1C04D" w:rsidR="00B1385C" w:rsidRPr="002479CA" w:rsidRDefault="00B1385C" w:rsidP="001810A2">
      <w:pPr>
        <w:tabs>
          <w:tab w:val="left" w:pos="8222"/>
        </w:tabs>
        <w:spacing w:after="60"/>
        <w:ind w:left="567" w:hanging="567"/>
        <w:rPr>
          <w:rFonts w:ascii="Arial" w:eastAsiaTheme="minorEastAsia" w:hAnsi="Arial" w:cs="Arial"/>
          <w:bCs/>
          <w:sz w:val="22"/>
          <w:szCs w:val="22"/>
          <w:lang w:eastAsia="ja-JP"/>
        </w:rPr>
      </w:pPr>
      <w:r w:rsidRPr="002479CA">
        <w:rPr>
          <w:rFonts w:ascii="Arial" w:eastAsiaTheme="minorEastAsia" w:hAnsi="Arial" w:cs="Arial"/>
          <w:bCs/>
          <w:sz w:val="22"/>
          <w:szCs w:val="22"/>
          <w:lang w:eastAsia="ja-JP"/>
        </w:rPr>
        <w:t>a.</w:t>
      </w:r>
      <w:r w:rsidRPr="002479CA">
        <w:rPr>
          <w:rFonts w:ascii="Arial" w:eastAsiaTheme="minorEastAsia" w:hAnsi="Arial" w:cs="Arial"/>
          <w:bCs/>
          <w:sz w:val="22"/>
          <w:szCs w:val="22"/>
          <w:lang w:eastAsia="ja-JP"/>
        </w:rPr>
        <w:tab/>
      </w:r>
      <w:r w:rsidR="00B74894">
        <w:rPr>
          <w:rFonts w:ascii="Arial" w:eastAsiaTheme="minorEastAsia" w:hAnsi="Arial" w:cs="Arial"/>
          <w:bCs/>
          <w:sz w:val="22"/>
          <w:szCs w:val="22"/>
          <w:lang w:eastAsia="ja-JP"/>
        </w:rPr>
        <w:t xml:space="preserve">Refer to the economic indicators in the table. Provide </w:t>
      </w:r>
      <w:r w:rsidR="00BA008A">
        <w:rPr>
          <w:rFonts w:ascii="Arial" w:eastAsiaTheme="minorEastAsia" w:hAnsi="Arial" w:cs="Arial"/>
          <w:bCs/>
          <w:sz w:val="22"/>
          <w:szCs w:val="22"/>
          <w:lang w:eastAsia="ja-JP"/>
        </w:rPr>
        <w:t>one example of a</w:t>
      </w:r>
      <w:r w:rsidR="00D63686" w:rsidRPr="002479CA">
        <w:rPr>
          <w:rFonts w:ascii="Arial" w:eastAsiaTheme="minorEastAsia" w:hAnsi="Arial" w:cs="Arial"/>
          <w:bCs/>
          <w:sz w:val="22"/>
          <w:szCs w:val="22"/>
          <w:lang w:eastAsia="ja-JP"/>
        </w:rPr>
        <w:t xml:space="preserve"> </w:t>
      </w:r>
      <w:r w:rsidR="00D71A30">
        <w:rPr>
          <w:rFonts w:ascii="Arial" w:eastAsiaTheme="minorEastAsia" w:hAnsi="Arial" w:cs="Arial"/>
          <w:bCs/>
          <w:sz w:val="22"/>
          <w:szCs w:val="22"/>
          <w:lang w:eastAsia="ja-JP"/>
        </w:rPr>
        <w:t>coincident</w:t>
      </w:r>
      <w:r w:rsidR="00D63686" w:rsidRPr="002479CA">
        <w:rPr>
          <w:rFonts w:ascii="Arial" w:eastAsiaTheme="minorEastAsia" w:hAnsi="Arial" w:cs="Arial"/>
          <w:bCs/>
          <w:sz w:val="22"/>
          <w:szCs w:val="22"/>
          <w:lang w:eastAsia="ja-JP"/>
        </w:rPr>
        <w:t xml:space="preserve"> indicator and </w:t>
      </w:r>
      <w:r w:rsidR="00BA008A">
        <w:rPr>
          <w:rFonts w:ascii="Arial" w:eastAsiaTheme="minorEastAsia" w:hAnsi="Arial" w:cs="Arial"/>
          <w:bCs/>
          <w:sz w:val="22"/>
          <w:szCs w:val="22"/>
          <w:lang w:eastAsia="ja-JP"/>
        </w:rPr>
        <w:t xml:space="preserve">one example of </w:t>
      </w:r>
      <w:r w:rsidR="00D63686" w:rsidRPr="002479CA">
        <w:rPr>
          <w:rFonts w:ascii="Arial" w:eastAsiaTheme="minorEastAsia" w:hAnsi="Arial" w:cs="Arial"/>
          <w:bCs/>
          <w:sz w:val="22"/>
          <w:szCs w:val="22"/>
          <w:lang w:eastAsia="ja-JP"/>
        </w:rPr>
        <w:t xml:space="preserve">a </w:t>
      </w:r>
      <w:r w:rsidR="002479CA" w:rsidRPr="002479CA">
        <w:rPr>
          <w:rFonts w:ascii="Arial" w:eastAsiaTheme="minorEastAsia" w:hAnsi="Arial" w:cs="Arial"/>
          <w:bCs/>
          <w:sz w:val="22"/>
          <w:szCs w:val="22"/>
          <w:lang w:eastAsia="ja-JP"/>
        </w:rPr>
        <w:t>leading</w:t>
      </w:r>
      <w:r w:rsidR="00D63686" w:rsidRPr="002479CA">
        <w:rPr>
          <w:rFonts w:ascii="Arial" w:eastAsiaTheme="minorEastAsia" w:hAnsi="Arial" w:cs="Arial"/>
          <w:bCs/>
          <w:sz w:val="22"/>
          <w:szCs w:val="22"/>
          <w:lang w:eastAsia="ja-JP"/>
        </w:rPr>
        <w:t xml:space="preserve"> indicator</w:t>
      </w:r>
      <w:r w:rsidR="00BA008A">
        <w:rPr>
          <w:rFonts w:ascii="Arial" w:eastAsiaTheme="minorEastAsia" w:hAnsi="Arial" w:cs="Arial"/>
          <w:bCs/>
          <w:sz w:val="22"/>
          <w:szCs w:val="22"/>
          <w:lang w:eastAsia="ja-JP"/>
        </w:rPr>
        <w:t>.</w:t>
      </w:r>
      <w:r w:rsidRPr="002479CA">
        <w:rPr>
          <w:rFonts w:ascii="Arial" w:eastAsiaTheme="minorEastAsia" w:hAnsi="Arial" w:cs="Arial"/>
          <w:bCs/>
          <w:sz w:val="22"/>
          <w:szCs w:val="22"/>
          <w:lang w:eastAsia="ja-JP"/>
        </w:rPr>
        <w:tab/>
        <w:t>(</w:t>
      </w:r>
      <w:r w:rsidR="00D63686" w:rsidRPr="002479CA">
        <w:rPr>
          <w:rFonts w:ascii="Arial" w:eastAsiaTheme="minorEastAsia" w:hAnsi="Arial" w:cs="Arial"/>
          <w:bCs/>
          <w:sz w:val="22"/>
          <w:szCs w:val="22"/>
          <w:lang w:eastAsia="ja-JP"/>
        </w:rPr>
        <w:t>2</w:t>
      </w:r>
      <w:r w:rsidRPr="002479CA">
        <w:rPr>
          <w:rFonts w:ascii="Arial" w:eastAsiaTheme="minorEastAsia" w:hAnsi="Arial" w:cs="Arial"/>
          <w:bCs/>
          <w:sz w:val="22"/>
          <w:szCs w:val="22"/>
          <w:lang w:eastAsia="ja-JP"/>
        </w:rPr>
        <w:t xml:space="preserve"> mark</w:t>
      </w:r>
      <w:r w:rsidR="00D63686" w:rsidRPr="002479CA">
        <w:rPr>
          <w:rFonts w:ascii="Arial" w:eastAsiaTheme="minorEastAsia" w:hAnsi="Arial" w:cs="Arial"/>
          <w:bCs/>
          <w:sz w:val="22"/>
          <w:szCs w:val="22"/>
          <w:lang w:eastAsia="ja-JP"/>
        </w:rPr>
        <w:t>s</w:t>
      </w:r>
      <w:r w:rsidRPr="002479CA">
        <w:rPr>
          <w:rFonts w:ascii="Arial" w:eastAsiaTheme="minorEastAsia" w:hAnsi="Arial" w:cs="Arial"/>
          <w:bCs/>
          <w:sz w:val="22"/>
          <w:szCs w:val="22"/>
          <w:lang w:eastAsia="ja-JP"/>
        </w:rPr>
        <w:t>)</w:t>
      </w:r>
    </w:p>
    <w:p w14:paraId="25BB07B8" w14:textId="77777777" w:rsidR="002479CA" w:rsidRPr="002479CA" w:rsidRDefault="002479CA" w:rsidP="002479CA">
      <w:pPr>
        <w:tabs>
          <w:tab w:val="left" w:pos="7938"/>
        </w:tabs>
        <w:ind w:left="567" w:hanging="567"/>
        <w:rPr>
          <w:rFonts w:ascii="Arial" w:eastAsiaTheme="minorEastAsia" w:hAnsi="Arial" w:cs="Arial"/>
          <w:bCs/>
          <w:sz w:val="22"/>
          <w:szCs w:val="22"/>
          <w:lang w:eastAsia="ja-JP"/>
        </w:rPr>
      </w:pPr>
    </w:p>
    <w:p w14:paraId="49140393" w14:textId="3CBC67A5" w:rsidR="00B1385C" w:rsidRPr="00D867C0" w:rsidRDefault="00B1385C" w:rsidP="002479CA">
      <w:pPr>
        <w:tabs>
          <w:tab w:val="left" w:pos="7513"/>
        </w:tabs>
        <w:spacing w:line="480" w:lineRule="auto"/>
        <w:ind w:left="567" w:hanging="567"/>
        <w:rPr>
          <w:rFonts w:ascii="Arial" w:eastAsiaTheme="minorEastAsia" w:hAnsi="Arial" w:cs="Arial"/>
          <w:bCs/>
          <w:color w:val="BFBFBF" w:themeColor="background1" w:themeShade="BF"/>
          <w:sz w:val="22"/>
          <w:szCs w:val="22"/>
          <w:lang w:eastAsia="ja-JP"/>
        </w:rPr>
      </w:pPr>
      <w:r w:rsidRPr="00D867C0">
        <w:rPr>
          <w:rFonts w:ascii="Arial" w:eastAsiaTheme="minorEastAsia" w:hAnsi="Arial" w:cs="Arial"/>
          <w:bCs/>
          <w:color w:val="BFBFBF" w:themeColor="background1" w:themeShade="BF"/>
          <w:sz w:val="22"/>
          <w:szCs w:val="22"/>
          <w:lang w:eastAsia="ja-JP"/>
        </w:rPr>
        <w:t>_____________</w:t>
      </w:r>
      <w:r w:rsidR="002479CA" w:rsidRPr="00D867C0">
        <w:rPr>
          <w:rFonts w:ascii="Arial" w:eastAsiaTheme="minorEastAsia" w:hAnsi="Arial" w:cs="Arial"/>
          <w:bCs/>
          <w:color w:val="BFBFBF" w:themeColor="background1" w:themeShade="BF"/>
          <w:sz w:val="22"/>
          <w:szCs w:val="22"/>
          <w:lang w:eastAsia="ja-JP"/>
        </w:rPr>
        <w:t>_______</w:t>
      </w:r>
      <w:r w:rsidRPr="00D867C0">
        <w:rPr>
          <w:rFonts w:ascii="Arial" w:eastAsiaTheme="minorEastAsia" w:hAnsi="Arial" w:cs="Arial"/>
          <w:bCs/>
          <w:color w:val="BFBFBF" w:themeColor="background1" w:themeShade="BF"/>
          <w:sz w:val="22"/>
          <w:szCs w:val="22"/>
          <w:lang w:eastAsia="ja-JP"/>
        </w:rPr>
        <w:t>______________________________________________</w:t>
      </w:r>
      <w:r w:rsidR="007E3BE7" w:rsidRPr="00D867C0">
        <w:rPr>
          <w:rFonts w:ascii="Arial" w:eastAsiaTheme="minorEastAsia" w:hAnsi="Arial" w:cs="Arial"/>
          <w:bCs/>
          <w:color w:val="BFBFBF" w:themeColor="background1" w:themeShade="BF"/>
          <w:sz w:val="22"/>
          <w:szCs w:val="22"/>
          <w:lang w:eastAsia="ja-JP"/>
        </w:rPr>
        <w:t>_</w:t>
      </w:r>
      <w:r w:rsidRPr="00D867C0">
        <w:rPr>
          <w:rFonts w:ascii="Arial" w:eastAsiaTheme="minorEastAsia" w:hAnsi="Arial" w:cs="Arial"/>
          <w:bCs/>
          <w:color w:val="BFBFBF" w:themeColor="background1" w:themeShade="BF"/>
          <w:sz w:val="22"/>
          <w:szCs w:val="22"/>
          <w:lang w:eastAsia="ja-JP"/>
        </w:rPr>
        <w:t>________</w:t>
      </w:r>
    </w:p>
    <w:p w14:paraId="13DD895A" w14:textId="22E105E7" w:rsidR="002479CA" w:rsidRPr="00D867C0" w:rsidRDefault="002479CA" w:rsidP="002479CA">
      <w:pPr>
        <w:tabs>
          <w:tab w:val="left" w:pos="7513"/>
        </w:tabs>
        <w:spacing w:line="480" w:lineRule="auto"/>
        <w:ind w:left="567" w:hanging="567"/>
        <w:rPr>
          <w:rFonts w:ascii="Arial" w:eastAsiaTheme="minorEastAsia" w:hAnsi="Arial" w:cs="Arial"/>
          <w:bCs/>
          <w:color w:val="BFBFBF" w:themeColor="background1" w:themeShade="BF"/>
          <w:sz w:val="22"/>
          <w:szCs w:val="22"/>
          <w:lang w:eastAsia="ja-JP"/>
        </w:rPr>
      </w:pPr>
      <w:r w:rsidRPr="00D867C0">
        <w:rPr>
          <w:rFonts w:ascii="Arial" w:eastAsiaTheme="minorEastAsia" w:hAnsi="Arial" w:cs="Arial"/>
          <w:bCs/>
          <w:color w:val="BFBFBF" w:themeColor="background1" w:themeShade="BF"/>
          <w:sz w:val="22"/>
          <w:szCs w:val="22"/>
          <w:lang w:eastAsia="ja-JP"/>
        </w:rPr>
        <w:t>__________________________________________________________________</w:t>
      </w:r>
      <w:r w:rsidR="007E3BE7" w:rsidRPr="00D867C0">
        <w:rPr>
          <w:rFonts w:ascii="Arial" w:eastAsiaTheme="minorEastAsia" w:hAnsi="Arial" w:cs="Arial"/>
          <w:bCs/>
          <w:color w:val="BFBFBF" w:themeColor="background1" w:themeShade="BF"/>
          <w:sz w:val="22"/>
          <w:szCs w:val="22"/>
          <w:lang w:eastAsia="ja-JP"/>
        </w:rPr>
        <w:t>_</w:t>
      </w:r>
      <w:r w:rsidRPr="00D867C0">
        <w:rPr>
          <w:rFonts w:ascii="Arial" w:eastAsiaTheme="minorEastAsia" w:hAnsi="Arial" w:cs="Arial"/>
          <w:bCs/>
          <w:color w:val="BFBFBF" w:themeColor="background1" w:themeShade="BF"/>
          <w:sz w:val="22"/>
          <w:szCs w:val="22"/>
          <w:lang w:eastAsia="ja-JP"/>
        </w:rPr>
        <w:t>________</w:t>
      </w:r>
    </w:p>
    <w:p w14:paraId="00C4C5D8" w14:textId="15030B94" w:rsidR="002F232C" w:rsidRDefault="002F232C" w:rsidP="001810A2">
      <w:pPr>
        <w:tabs>
          <w:tab w:val="left" w:pos="8222"/>
        </w:tabs>
        <w:spacing w:after="60"/>
        <w:ind w:left="567" w:hanging="567"/>
        <w:rPr>
          <w:rFonts w:ascii="Arial" w:eastAsiaTheme="minorEastAsia" w:hAnsi="Arial" w:cs="Arial"/>
          <w:bCs/>
          <w:sz w:val="22"/>
          <w:szCs w:val="22"/>
          <w:lang w:eastAsia="ja-JP"/>
        </w:rPr>
      </w:pPr>
      <w:r w:rsidRPr="002479CA">
        <w:rPr>
          <w:rFonts w:ascii="Arial" w:eastAsiaTheme="minorEastAsia" w:hAnsi="Arial" w:cs="Arial"/>
          <w:bCs/>
          <w:sz w:val="22"/>
          <w:szCs w:val="22"/>
          <w:lang w:eastAsia="ja-JP"/>
        </w:rPr>
        <w:t>b.</w:t>
      </w:r>
      <w:r w:rsidRPr="002479CA">
        <w:rPr>
          <w:rFonts w:ascii="Arial" w:eastAsiaTheme="minorEastAsia" w:hAnsi="Arial" w:cs="Arial"/>
          <w:bCs/>
          <w:sz w:val="22"/>
          <w:szCs w:val="22"/>
          <w:lang w:eastAsia="ja-JP"/>
        </w:rPr>
        <w:tab/>
      </w:r>
      <w:r w:rsidR="002479CA">
        <w:rPr>
          <w:rFonts w:ascii="Arial" w:eastAsiaTheme="minorEastAsia" w:hAnsi="Arial" w:cs="Arial"/>
          <w:bCs/>
          <w:sz w:val="22"/>
          <w:szCs w:val="22"/>
          <w:lang w:eastAsia="ja-JP"/>
        </w:rPr>
        <w:t xml:space="preserve">In which year was the economy in a </w:t>
      </w:r>
      <w:r w:rsidR="00D730AC">
        <w:rPr>
          <w:rFonts w:ascii="Arial" w:eastAsiaTheme="minorEastAsia" w:hAnsi="Arial" w:cs="Arial"/>
          <w:bCs/>
          <w:sz w:val="22"/>
          <w:szCs w:val="22"/>
          <w:lang w:eastAsia="ja-JP"/>
        </w:rPr>
        <w:t xml:space="preserve">business cycle </w:t>
      </w:r>
      <w:r w:rsidR="002479CA">
        <w:rPr>
          <w:rFonts w:ascii="Arial" w:eastAsiaTheme="minorEastAsia" w:hAnsi="Arial" w:cs="Arial"/>
          <w:bCs/>
          <w:sz w:val="22"/>
          <w:szCs w:val="22"/>
          <w:lang w:eastAsia="ja-JP"/>
        </w:rPr>
        <w:t xml:space="preserve">trough?  In which year was it in a </w:t>
      </w:r>
      <w:r w:rsidR="00D730AC">
        <w:rPr>
          <w:rFonts w:ascii="Arial" w:eastAsiaTheme="minorEastAsia" w:hAnsi="Arial" w:cs="Arial"/>
          <w:bCs/>
          <w:sz w:val="22"/>
          <w:szCs w:val="22"/>
          <w:lang w:eastAsia="ja-JP"/>
        </w:rPr>
        <w:t xml:space="preserve">business cycle </w:t>
      </w:r>
      <w:r w:rsidR="002479CA">
        <w:rPr>
          <w:rFonts w:ascii="Arial" w:eastAsiaTheme="minorEastAsia" w:hAnsi="Arial" w:cs="Arial"/>
          <w:bCs/>
          <w:sz w:val="22"/>
          <w:szCs w:val="22"/>
          <w:lang w:eastAsia="ja-JP"/>
        </w:rPr>
        <w:t>peak</w:t>
      </w:r>
      <w:r w:rsidRPr="002479CA">
        <w:rPr>
          <w:rFonts w:ascii="Arial" w:eastAsiaTheme="minorEastAsia" w:hAnsi="Arial" w:cs="Arial"/>
          <w:bCs/>
          <w:sz w:val="22"/>
          <w:szCs w:val="22"/>
          <w:lang w:eastAsia="ja-JP"/>
        </w:rPr>
        <w:t>?</w:t>
      </w:r>
      <w:r w:rsidR="00D730AC">
        <w:rPr>
          <w:rFonts w:ascii="Arial" w:eastAsiaTheme="minorEastAsia" w:hAnsi="Arial" w:cs="Arial"/>
          <w:bCs/>
          <w:sz w:val="22"/>
          <w:szCs w:val="22"/>
          <w:lang w:eastAsia="ja-JP"/>
        </w:rPr>
        <w:t xml:space="preserve"> </w:t>
      </w:r>
      <w:r w:rsidR="00F16AEC">
        <w:rPr>
          <w:rFonts w:ascii="Arial" w:eastAsiaTheme="minorEastAsia" w:hAnsi="Arial" w:cs="Arial"/>
          <w:bCs/>
          <w:sz w:val="22"/>
          <w:szCs w:val="22"/>
          <w:lang w:eastAsia="ja-JP"/>
        </w:rPr>
        <w:t>Refer to the data</w:t>
      </w:r>
      <w:r w:rsidR="00D730AC">
        <w:rPr>
          <w:rFonts w:ascii="Arial" w:eastAsiaTheme="minorEastAsia" w:hAnsi="Arial" w:cs="Arial"/>
          <w:bCs/>
          <w:sz w:val="22"/>
          <w:szCs w:val="22"/>
          <w:lang w:eastAsia="ja-JP"/>
        </w:rPr>
        <w:t xml:space="preserve"> to support your answers.</w:t>
      </w:r>
      <w:r w:rsidR="00D730AC">
        <w:rPr>
          <w:rFonts w:ascii="Arial" w:eastAsiaTheme="minorEastAsia" w:hAnsi="Arial" w:cs="Arial"/>
          <w:bCs/>
          <w:sz w:val="22"/>
          <w:szCs w:val="22"/>
          <w:lang w:eastAsia="ja-JP"/>
        </w:rPr>
        <w:tab/>
      </w:r>
      <w:r w:rsidRPr="002479CA">
        <w:rPr>
          <w:rFonts w:ascii="Arial" w:eastAsiaTheme="minorEastAsia" w:hAnsi="Arial" w:cs="Arial"/>
          <w:bCs/>
          <w:sz w:val="22"/>
          <w:szCs w:val="22"/>
          <w:lang w:eastAsia="ja-JP"/>
        </w:rPr>
        <w:t>(</w:t>
      </w:r>
      <w:r w:rsidR="00D730AC">
        <w:rPr>
          <w:rFonts w:ascii="Arial" w:eastAsiaTheme="minorEastAsia" w:hAnsi="Arial" w:cs="Arial"/>
          <w:bCs/>
          <w:sz w:val="22"/>
          <w:szCs w:val="22"/>
          <w:lang w:eastAsia="ja-JP"/>
        </w:rPr>
        <w:t>4</w:t>
      </w:r>
      <w:r w:rsidRPr="002479CA">
        <w:rPr>
          <w:rFonts w:ascii="Arial" w:eastAsiaTheme="minorEastAsia" w:hAnsi="Arial" w:cs="Arial"/>
          <w:bCs/>
          <w:sz w:val="22"/>
          <w:szCs w:val="22"/>
          <w:lang w:eastAsia="ja-JP"/>
        </w:rPr>
        <w:t xml:space="preserve"> marks)</w:t>
      </w:r>
    </w:p>
    <w:p w14:paraId="60D1AB4F" w14:textId="77777777" w:rsidR="00175D05" w:rsidRDefault="00175D05" w:rsidP="00175D05">
      <w:pPr>
        <w:tabs>
          <w:tab w:val="left" w:pos="7938"/>
        </w:tabs>
        <w:rPr>
          <w:rFonts w:ascii="Arial" w:eastAsiaTheme="minorEastAsia" w:hAnsi="Arial" w:cs="Arial"/>
          <w:bCs/>
          <w:sz w:val="22"/>
          <w:szCs w:val="22"/>
          <w:lang w:eastAsia="ja-JP"/>
        </w:rPr>
      </w:pPr>
    </w:p>
    <w:p w14:paraId="75322B13" w14:textId="77777777" w:rsidR="00175D05" w:rsidRPr="00D867C0" w:rsidRDefault="00175D05" w:rsidP="00175D05">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AB8033" w14:textId="77777777" w:rsidR="00175D05" w:rsidRPr="00D867C0" w:rsidRDefault="00175D05" w:rsidP="00175D05">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________________________________________________________________________________________________________________________________________</w:t>
      </w:r>
    </w:p>
    <w:p w14:paraId="6E61E796" w14:textId="77777777" w:rsidR="00175D05" w:rsidRPr="00D867C0" w:rsidRDefault="00175D05" w:rsidP="00175D05">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____________________________________________________________________</w:t>
      </w:r>
    </w:p>
    <w:p w14:paraId="3CFE5523" w14:textId="77777777" w:rsidR="00175D05" w:rsidRPr="00D867C0" w:rsidRDefault="00175D05" w:rsidP="00175D05">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____________________________________________________________________</w:t>
      </w:r>
    </w:p>
    <w:p w14:paraId="0414EC12" w14:textId="77777777" w:rsidR="00175D05" w:rsidRPr="00D867C0" w:rsidRDefault="00175D05" w:rsidP="00175D05">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____________________________________________________________________</w:t>
      </w:r>
    </w:p>
    <w:p w14:paraId="31B1258A" w14:textId="77777777" w:rsidR="00175D05" w:rsidRPr="00D867C0" w:rsidRDefault="00175D05" w:rsidP="00175D05">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____________________________________________________________________</w:t>
      </w:r>
    </w:p>
    <w:p w14:paraId="73F9DF0B" w14:textId="77777777" w:rsidR="00175D05" w:rsidRPr="00D867C0" w:rsidRDefault="00175D05" w:rsidP="00175D05">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____________________________________________________________________</w:t>
      </w:r>
    </w:p>
    <w:p w14:paraId="53EEA6E0" w14:textId="77777777" w:rsidR="00175D05" w:rsidRPr="00D867C0" w:rsidRDefault="00175D05" w:rsidP="00175D05">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____________________________________________________________________</w:t>
      </w:r>
    </w:p>
    <w:p w14:paraId="0584BF36" w14:textId="77777777" w:rsidR="00175D05" w:rsidRPr="00D867C0" w:rsidRDefault="00175D05" w:rsidP="00175D05">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____________________________________________________________________</w:t>
      </w:r>
    </w:p>
    <w:p w14:paraId="50A83A4E" w14:textId="77777777" w:rsidR="00175D05" w:rsidRPr="00D867C0" w:rsidRDefault="00175D05" w:rsidP="00175D05">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____________________________________________________________________</w:t>
      </w:r>
    </w:p>
    <w:p w14:paraId="2229EC94" w14:textId="77777777" w:rsidR="00D730AC" w:rsidRPr="00C84B62" w:rsidRDefault="00D730AC" w:rsidP="00D730AC">
      <w:pPr>
        <w:jc w:val="center"/>
        <w:rPr>
          <w:rFonts w:ascii="Arial" w:hAnsi="Arial" w:cs="Arial"/>
          <w:i/>
          <w:sz w:val="22"/>
          <w:szCs w:val="22"/>
        </w:rPr>
      </w:pPr>
      <w:r w:rsidRPr="00C84B62">
        <w:rPr>
          <w:rFonts w:ascii="Arial" w:hAnsi="Arial" w:cs="Arial"/>
          <w:b/>
          <w:bCs/>
          <w:i/>
          <w:sz w:val="22"/>
          <w:szCs w:val="22"/>
        </w:rPr>
        <w:t>See next page</w:t>
      </w:r>
    </w:p>
    <w:p w14:paraId="24C3AF86" w14:textId="4C1F1115" w:rsidR="006251E7" w:rsidRDefault="006251E7" w:rsidP="007E3BE7">
      <w:pPr>
        <w:widowControl w:val="0"/>
        <w:tabs>
          <w:tab w:val="left" w:pos="8222"/>
        </w:tabs>
        <w:autoSpaceDE w:val="0"/>
        <w:autoSpaceDN w:val="0"/>
        <w:adjustRightInd w:val="0"/>
        <w:ind w:left="567" w:hanging="567"/>
        <w:rPr>
          <w:rFonts w:ascii="Arial" w:eastAsiaTheme="minorEastAsia" w:hAnsi="Arial" w:cs="Arial"/>
          <w:bCs/>
          <w:sz w:val="22"/>
          <w:szCs w:val="22"/>
          <w:lang w:eastAsia="ja-JP"/>
        </w:rPr>
      </w:pPr>
      <w:r>
        <w:rPr>
          <w:rFonts w:ascii="Arial" w:eastAsiaTheme="minorEastAsia" w:hAnsi="Arial" w:cs="Arial"/>
          <w:bCs/>
          <w:sz w:val="22"/>
          <w:szCs w:val="22"/>
          <w:lang w:eastAsia="ja-JP"/>
        </w:rPr>
        <w:t>c.</w:t>
      </w:r>
      <w:r>
        <w:rPr>
          <w:rFonts w:ascii="Arial" w:eastAsiaTheme="minorEastAsia" w:hAnsi="Arial" w:cs="Arial"/>
          <w:bCs/>
          <w:sz w:val="22"/>
          <w:szCs w:val="22"/>
          <w:lang w:eastAsia="ja-JP"/>
        </w:rPr>
        <w:tab/>
      </w:r>
      <w:r w:rsidR="00F16AEC">
        <w:rPr>
          <w:rFonts w:ascii="Arial" w:eastAsiaTheme="minorEastAsia" w:hAnsi="Arial" w:cs="Arial"/>
          <w:bCs/>
          <w:sz w:val="22"/>
          <w:szCs w:val="22"/>
          <w:lang w:eastAsia="ja-JP"/>
        </w:rPr>
        <w:t>Explain why there is usually a negative relationship between the unemployment rate and the inflation rate.</w:t>
      </w:r>
      <w:r w:rsidR="00633995">
        <w:rPr>
          <w:rFonts w:ascii="Arial" w:eastAsiaTheme="minorEastAsia" w:hAnsi="Arial" w:cs="Arial"/>
          <w:bCs/>
          <w:sz w:val="22"/>
          <w:szCs w:val="22"/>
          <w:lang w:eastAsia="ja-JP"/>
        </w:rPr>
        <w:t xml:space="preserve"> </w:t>
      </w:r>
      <w:r w:rsidR="00BA008A">
        <w:rPr>
          <w:rFonts w:ascii="Arial" w:eastAsiaTheme="minorEastAsia" w:hAnsi="Arial" w:cs="Arial"/>
          <w:bCs/>
          <w:sz w:val="22"/>
          <w:szCs w:val="22"/>
          <w:lang w:eastAsia="ja-JP"/>
        </w:rPr>
        <w:t>In which years is this true?</w:t>
      </w:r>
      <w:r w:rsidR="00633995">
        <w:rPr>
          <w:rFonts w:ascii="Arial" w:eastAsiaTheme="minorEastAsia" w:hAnsi="Arial" w:cs="Arial"/>
          <w:bCs/>
          <w:sz w:val="22"/>
          <w:szCs w:val="22"/>
          <w:lang w:eastAsia="ja-JP"/>
        </w:rPr>
        <w:t xml:space="preserve"> </w:t>
      </w:r>
      <w:r w:rsidR="00633995">
        <w:rPr>
          <w:rFonts w:ascii="Arial" w:eastAsiaTheme="minorEastAsia" w:hAnsi="Arial" w:cs="Arial"/>
          <w:bCs/>
          <w:sz w:val="22"/>
          <w:szCs w:val="22"/>
          <w:lang w:eastAsia="ja-JP"/>
        </w:rPr>
        <w:tab/>
        <w:t>(3 marks)</w:t>
      </w:r>
    </w:p>
    <w:p w14:paraId="07AB1D1D" w14:textId="77777777" w:rsidR="00175D05" w:rsidRDefault="00175D05" w:rsidP="007E3BE7">
      <w:pPr>
        <w:widowControl w:val="0"/>
        <w:tabs>
          <w:tab w:val="left" w:pos="8222"/>
        </w:tabs>
        <w:autoSpaceDE w:val="0"/>
        <w:autoSpaceDN w:val="0"/>
        <w:adjustRightInd w:val="0"/>
        <w:ind w:left="567" w:hanging="567"/>
        <w:rPr>
          <w:rFonts w:ascii="Arial" w:eastAsiaTheme="minorEastAsia" w:hAnsi="Arial" w:cs="Arial"/>
          <w:bCs/>
          <w:sz w:val="22"/>
          <w:szCs w:val="22"/>
          <w:lang w:eastAsia="ja-JP"/>
        </w:rPr>
      </w:pPr>
    </w:p>
    <w:p w14:paraId="4288D05B" w14:textId="77777777" w:rsidR="00175D05" w:rsidRPr="00D867C0" w:rsidRDefault="00175D05" w:rsidP="00175D05">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________________________________________________________________________________________________________________________________________</w:t>
      </w:r>
    </w:p>
    <w:p w14:paraId="15AE0C00" w14:textId="77777777" w:rsidR="00175D05" w:rsidRPr="00D867C0" w:rsidRDefault="00175D05" w:rsidP="00175D05">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________________________________________________________________________________________________________________________________________</w:t>
      </w:r>
    </w:p>
    <w:p w14:paraId="510F26C7" w14:textId="77777777" w:rsidR="00175D05" w:rsidRPr="00D867C0" w:rsidRDefault="00175D05" w:rsidP="00175D05">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________________________________________________________________________________________________________________________________________</w:t>
      </w:r>
    </w:p>
    <w:p w14:paraId="4D4F84C5" w14:textId="77777777" w:rsidR="00175D05" w:rsidRPr="00D867C0" w:rsidRDefault="00175D05" w:rsidP="00175D05">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________________________________________________________________________________________________________________________________________</w:t>
      </w:r>
    </w:p>
    <w:p w14:paraId="7EA569A8" w14:textId="77777777" w:rsidR="00175D05" w:rsidRPr="00D867C0" w:rsidRDefault="00175D05" w:rsidP="00175D05">
      <w:pPr>
        <w:tabs>
          <w:tab w:val="left" w:pos="7938"/>
        </w:tabs>
        <w:spacing w:line="480" w:lineRule="auto"/>
        <w:rPr>
          <w:rFonts w:ascii="Arial" w:hAnsi="Arial" w:cs="Arial"/>
          <w:color w:val="BFBFBF" w:themeColor="background1" w:themeShade="BF"/>
          <w:lang w:val="en-AU"/>
        </w:rPr>
      </w:pPr>
      <w:r w:rsidRPr="00D867C0">
        <w:rPr>
          <w:rFonts w:ascii="Arial" w:hAnsi="Arial" w:cs="Arial"/>
          <w:color w:val="BFBFBF" w:themeColor="background1" w:themeShade="BF"/>
          <w:lang w:val="en-AU"/>
        </w:rPr>
        <w:t>________________________________________________________________________________________________________________________________________</w:t>
      </w:r>
    </w:p>
    <w:p w14:paraId="44BADDF5" w14:textId="2AD3480C" w:rsidR="006251E7" w:rsidRPr="00D867C0" w:rsidRDefault="00175D05" w:rsidP="00175D05">
      <w:pPr>
        <w:widowControl w:val="0"/>
        <w:tabs>
          <w:tab w:val="left" w:pos="8080"/>
        </w:tabs>
        <w:autoSpaceDE w:val="0"/>
        <w:autoSpaceDN w:val="0"/>
        <w:adjustRightInd w:val="0"/>
        <w:spacing w:line="480" w:lineRule="auto"/>
        <w:ind w:left="567" w:hanging="567"/>
        <w:rPr>
          <w:rFonts w:ascii="Arial" w:eastAsiaTheme="minorEastAsia" w:hAnsi="Arial" w:cs="Arial"/>
          <w:bCs/>
          <w:color w:val="BFBFBF" w:themeColor="background1" w:themeShade="BF"/>
          <w:sz w:val="22"/>
          <w:szCs w:val="22"/>
          <w:lang w:eastAsia="ja-JP"/>
        </w:rPr>
      </w:pPr>
      <w:r w:rsidRPr="00D867C0">
        <w:rPr>
          <w:rFonts w:ascii="Arial" w:hAnsi="Arial" w:cs="Arial"/>
          <w:color w:val="BFBFBF" w:themeColor="background1" w:themeShade="BF"/>
          <w:lang w:val="en-AU"/>
        </w:rPr>
        <w:t>____________________________________________________________________</w:t>
      </w:r>
    </w:p>
    <w:p w14:paraId="10B7409F" w14:textId="77C79EE0" w:rsidR="00893DB9" w:rsidRPr="00D730AC" w:rsidRDefault="002F5E96" w:rsidP="007E3BE7">
      <w:pPr>
        <w:widowControl w:val="0"/>
        <w:tabs>
          <w:tab w:val="left" w:pos="8222"/>
        </w:tabs>
        <w:autoSpaceDE w:val="0"/>
        <w:autoSpaceDN w:val="0"/>
        <w:adjustRightInd w:val="0"/>
        <w:ind w:left="567" w:hanging="567"/>
        <w:rPr>
          <w:rFonts w:ascii="ArialMT" w:eastAsiaTheme="minorEastAsia" w:hAnsi="ArialMT" w:cs="ArialMT"/>
          <w:color w:val="010202"/>
          <w:sz w:val="22"/>
          <w:szCs w:val="22"/>
          <w:lang w:eastAsia="ja-JP"/>
        </w:rPr>
      </w:pPr>
      <w:r>
        <w:rPr>
          <w:rFonts w:ascii="Arial" w:eastAsiaTheme="minorEastAsia" w:hAnsi="Arial" w:cs="Arial"/>
          <w:bCs/>
          <w:sz w:val="22"/>
          <w:szCs w:val="22"/>
          <w:lang w:eastAsia="ja-JP"/>
        </w:rPr>
        <w:t>d</w:t>
      </w:r>
      <w:r w:rsidR="00B1385C" w:rsidRPr="00D730AC">
        <w:rPr>
          <w:rFonts w:ascii="Arial" w:eastAsiaTheme="minorEastAsia" w:hAnsi="Arial" w:cs="Arial"/>
          <w:bCs/>
          <w:sz w:val="22"/>
          <w:szCs w:val="22"/>
          <w:lang w:eastAsia="ja-JP"/>
        </w:rPr>
        <w:t>.</w:t>
      </w:r>
      <w:r w:rsidR="00B1385C" w:rsidRPr="00D730AC">
        <w:rPr>
          <w:rFonts w:ascii="Arial" w:eastAsiaTheme="minorEastAsia" w:hAnsi="Arial" w:cs="Arial"/>
          <w:bCs/>
          <w:sz w:val="22"/>
          <w:szCs w:val="22"/>
          <w:lang w:eastAsia="ja-JP"/>
        </w:rPr>
        <w:tab/>
      </w:r>
      <w:r w:rsidR="00633995">
        <w:rPr>
          <w:rFonts w:ascii="ArialMT" w:eastAsiaTheme="minorEastAsia" w:hAnsi="ArialMT" w:cs="ArialMT"/>
          <w:color w:val="010202"/>
          <w:sz w:val="22"/>
          <w:szCs w:val="22"/>
          <w:lang w:eastAsia="ja-JP"/>
        </w:rPr>
        <w:t>Three important macroeconomic objectives are economic growth, full employment, and price stability.  Determine whether these objectives were achieved in 2015.</w:t>
      </w:r>
      <w:r w:rsidR="00D730AC">
        <w:rPr>
          <w:rFonts w:ascii="ArialMT" w:eastAsiaTheme="minorEastAsia" w:hAnsi="ArialMT" w:cs="ArialMT"/>
          <w:color w:val="010202"/>
          <w:sz w:val="22"/>
          <w:szCs w:val="22"/>
          <w:lang w:eastAsia="ja-JP"/>
        </w:rPr>
        <w:tab/>
        <w:t>(</w:t>
      </w:r>
      <w:r w:rsidR="00633995">
        <w:rPr>
          <w:rFonts w:ascii="ArialMT" w:eastAsiaTheme="minorEastAsia" w:hAnsi="ArialMT" w:cs="ArialMT"/>
          <w:color w:val="010202"/>
          <w:sz w:val="22"/>
          <w:szCs w:val="22"/>
          <w:lang w:eastAsia="ja-JP"/>
        </w:rPr>
        <w:t>3</w:t>
      </w:r>
      <w:r w:rsidR="00D730AC">
        <w:rPr>
          <w:rFonts w:ascii="ArialMT" w:eastAsiaTheme="minorEastAsia" w:hAnsi="ArialMT" w:cs="ArialMT"/>
          <w:color w:val="010202"/>
          <w:sz w:val="22"/>
          <w:szCs w:val="22"/>
          <w:lang w:eastAsia="ja-JP"/>
        </w:rPr>
        <w:t xml:space="preserve"> marks)</w:t>
      </w:r>
      <w:r w:rsidR="00893DB9" w:rsidRPr="00D730AC">
        <w:rPr>
          <w:rFonts w:ascii="Arial" w:eastAsiaTheme="minorEastAsia" w:hAnsi="Arial" w:cs="Arial"/>
          <w:bCs/>
          <w:sz w:val="22"/>
          <w:szCs w:val="22"/>
          <w:lang w:eastAsia="ja-JP"/>
        </w:rPr>
        <w:tab/>
      </w:r>
    </w:p>
    <w:p w14:paraId="12F967C5" w14:textId="77777777" w:rsidR="00D730AC" w:rsidRPr="00D867C0" w:rsidRDefault="00D730AC" w:rsidP="00D730AC">
      <w:pPr>
        <w:tabs>
          <w:tab w:val="left" w:pos="7513"/>
        </w:tabs>
        <w:spacing w:line="480" w:lineRule="auto"/>
        <w:ind w:left="567" w:hanging="567"/>
        <w:rPr>
          <w:rFonts w:ascii="Arial" w:eastAsiaTheme="minorEastAsia" w:hAnsi="Arial" w:cs="Arial"/>
          <w:bCs/>
          <w:color w:val="BFBFBF" w:themeColor="background1" w:themeShade="BF"/>
          <w:sz w:val="22"/>
          <w:szCs w:val="22"/>
          <w:lang w:eastAsia="ja-JP"/>
        </w:rPr>
      </w:pPr>
      <w:r w:rsidRPr="00D867C0">
        <w:rPr>
          <w:rFonts w:ascii="Arial" w:eastAsiaTheme="minorEastAsia" w:hAnsi="Arial" w:cs="Arial"/>
          <w:bCs/>
          <w:color w:val="BFBFBF" w:themeColor="background1" w:themeShade="BF"/>
          <w:sz w:val="22"/>
          <w:szCs w:val="22"/>
          <w:lang w:eastAsia="ja-JP"/>
        </w:rPr>
        <w:t>__________________________________________________________________________</w:t>
      </w:r>
    </w:p>
    <w:p w14:paraId="050EAE3C" w14:textId="77777777" w:rsidR="00D730AC" w:rsidRPr="00D867C0" w:rsidRDefault="00D730AC" w:rsidP="00D730AC">
      <w:pPr>
        <w:tabs>
          <w:tab w:val="left" w:pos="7513"/>
        </w:tabs>
        <w:spacing w:line="480" w:lineRule="auto"/>
        <w:ind w:left="567" w:hanging="567"/>
        <w:rPr>
          <w:rFonts w:ascii="Arial" w:eastAsiaTheme="minorEastAsia" w:hAnsi="Arial" w:cs="Arial"/>
          <w:bCs/>
          <w:color w:val="BFBFBF" w:themeColor="background1" w:themeShade="BF"/>
          <w:sz w:val="22"/>
          <w:szCs w:val="22"/>
          <w:lang w:eastAsia="ja-JP"/>
        </w:rPr>
      </w:pPr>
      <w:r w:rsidRPr="00D867C0">
        <w:rPr>
          <w:rFonts w:ascii="Arial" w:eastAsiaTheme="minorEastAsia" w:hAnsi="Arial" w:cs="Arial"/>
          <w:bCs/>
          <w:color w:val="BFBFBF" w:themeColor="background1" w:themeShade="BF"/>
          <w:sz w:val="22"/>
          <w:szCs w:val="22"/>
          <w:lang w:eastAsia="ja-JP"/>
        </w:rPr>
        <w:t>__________________________________________________________________________</w:t>
      </w:r>
    </w:p>
    <w:p w14:paraId="1F3EFA15" w14:textId="77777777" w:rsidR="00D730AC" w:rsidRPr="00D867C0" w:rsidRDefault="00D730AC" w:rsidP="00D730AC">
      <w:pPr>
        <w:tabs>
          <w:tab w:val="left" w:pos="7513"/>
        </w:tabs>
        <w:spacing w:line="480" w:lineRule="auto"/>
        <w:ind w:left="567" w:hanging="567"/>
        <w:rPr>
          <w:rFonts w:ascii="Arial" w:eastAsiaTheme="minorEastAsia" w:hAnsi="Arial" w:cs="Arial"/>
          <w:bCs/>
          <w:color w:val="BFBFBF" w:themeColor="background1" w:themeShade="BF"/>
          <w:sz w:val="22"/>
          <w:szCs w:val="22"/>
          <w:lang w:eastAsia="ja-JP"/>
        </w:rPr>
      </w:pPr>
      <w:r w:rsidRPr="00D867C0">
        <w:rPr>
          <w:rFonts w:ascii="Arial" w:eastAsiaTheme="minorEastAsia" w:hAnsi="Arial" w:cs="Arial"/>
          <w:bCs/>
          <w:color w:val="BFBFBF" w:themeColor="background1" w:themeShade="BF"/>
          <w:sz w:val="22"/>
          <w:szCs w:val="22"/>
          <w:lang w:eastAsia="ja-JP"/>
        </w:rPr>
        <w:t>__________________________________________________________________________</w:t>
      </w:r>
    </w:p>
    <w:p w14:paraId="4E0CB9A4" w14:textId="77777777" w:rsidR="00D730AC" w:rsidRPr="00D867C0" w:rsidRDefault="00D730AC" w:rsidP="00D730AC">
      <w:pPr>
        <w:tabs>
          <w:tab w:val="left" w:pos="7513"/>
        </w:tabs>
        <w:spacing w:line="480" w:lineRule="auto"/>
        <w:ind w:left="567" w:hanging="567"/>
        <w:rPr>
          <w:rFonts w:ascii="Arial" w:eastAsiaTheme="minorEastAsia" w:hAnsi="Arial" w:cs="Arial"/>
          <w:bCs/>
          <w:color w:val="BFBFBF" w:themeColor="background1" w:themeShade="BF"/>
          <w:sz w:val="22"/>
          <w:szCs w:val="22"/>
          <w:lang w:eastAsia="ja-JP"/>
        </w:rPr>
      </w:pPr>
      <w:r w:rsidRPr="00D867C0">
        <w:rPr>
          <w:rFonts w:ascii="Arial" w:eastAsiaTheme="minorEastAsia" w:hAnsi="Arial" w:cs="Arial"/>
          <w:bCs/>
          <w:color w:val="BFBFBF" w:themeColor="background1" w:themeShade="BF"/>
          <w:sz w:val="22"/>
          <w:szCs w:val="22"/>
          <w:lang w:eastAsia="ja-JP"/>
        </w:rPr>
        <w:t>__________________________________________________________________________</w:t>
      </w:r>
    </w:p>
    <w:p w14:paraId="593AA364" w14:textId="77777777" w:rsidR="00D730AC" w:rsidRPr="00D867C0" w:rsidRDefault="00D730AC" w:rsidP="00D730AC">
      <w:pPr>
        <w:tabs>
          <w:tab w:val="left" w:pos="7513"/>
        </w:tabs>
        <w:spacing w:line="480" w:lineRule="auto"/>
        <w:ind w:left="567" w:hanging="567"/>
        <w:rPr>
          <w:rFonts w:ascii="Arial" w:eastAsiaTheme="minorEastAsia" w:hAnsi="Arial" w:cs="Arial"/>
          <w:bCs/>
          <w:color w:val="BFBFBF" w:themeColor="background1" w:themeShade="BF"/>
          <w:sz w:val="22"/>
          <w:szCs w:val="22"/>
          <w:lang w:eastAsia="ja-JP"/>
        </w:rPr>
      </w:pPr>
      <w:r w:rsidRPr="00D867C0">
        <w:rPr>
          <w:rFonts w:ascii="Arial" w:eastAsiaTheme="minorEastAsia" w:hAnsi="Arial" w:cs="Arial"/>
          <w:bCs/>
          <w:color w:val="BFBFBF" w:themeColor="background1" w:themeShade="BF"/>
          <w:sz w:val="22"/>
          <w:szCs w:val="22"/>
          <w:lang w:eastAsia="ja-JP"/>
        </w:rPr>
        <w:t>__________________________________________________________________________</w:t>
      </w:r>
    </w:p>
    <w:p w14:paraId="399B12DD" w14:textId="77777777" w:rsidR="00D730AC" w:rsidRPr="00D867C0" w:rsidRDefault="00D730AC" w:rsidP="00D730AC">
      <w:pPr>
        <w:tabs>
          <w:tab w:val="left" w:pos="7513"/>
        </w:tabs>
        <w:spacing w:line="480" w:lineRule="auto"/>
        <w:ind w:left="567" w:hanging="567"/>
        <w:rPr>
          <w:rFonts w:ascii="Arial" w:eastAsiaTheme="minorEastAsia" w:hAnsi="Arial" w:cs="Arial"/>
          <w:bCs/>
          <w:color w:val="BFBFBF" w:themeColor="background1" w:themeShade="BF"/>
          <w:sz w:val="22"/>
          <w:szCs w:val="22"/>
          <w:lang w:eastAsia="ja-JP"/>
        </w:rPr>
      </w:pPr>
      <w:r w:rsidRPr="00D867C0">
        <w:rPr>
          <w:rFonts w:ascii="Arial" w:eastAsiaTheme="minorEastAsia" w:hAnsi="Arial" w:cs="Arial"/>
          <w:bCs/>
          <w:color w:val="BFBFBF" w:themeColor="background1" w:themeShade="BF"/>
          <w:sz w:val="22"/>
          <w:szCs w:val="22"/>
          <w:lang w:eastAsia="ja-JP"/>
        </w:rPr>
        <w:t>__________________________________________________________________________</w:t>
      </w:r>
    </w:p>
    <w:p w14:paraId="0D2F7278" w14:textId="77777777" w:rsidR="00D730AC" w:rsidRPr="00D867C0" w:rsidRDefault="00D730AC" w:rsidP="00D730AC">
      <w:pPr>
        <w:tabs>
          <w:tab w:val="left" w:pos="7513"/>
        </w:tabs>
        <w:spacing w:line="480" w:lineRule="auto"/>
        <w:ind w:left="567" w:hanging="567"/>
        <w:rPr>
          <w:rFonts w:ascii="Arial" w:eastAsiaTheme="minorEastAsia" w:hAnsi="Arial" w:cs="Arial"/>
          <w:bCs/>
          <w:color w:val="BFBFBF" w:themeColor="background1" w:themeShade="BF"/>
          <w:sz w:val="22"/>
          <w:szCs w:val="22"/>
          <w:lang w:eastAsia="ja-JP"/>
        </w:rPr>
      </w:pPr>
      <w:r w:rsidRPr="00D867C0">
        <w:rPr>
          <w:rFonts w:ascii="Arial" w:eastAsiaTheme="minorEastAsia" w:hAnsi="Arial" w:cs="Arial"/>
          <w:bCs/>
          <w:color w:val="BFBFBF" w:themeColor="background1" w:themeShade="BF"/>
          <w:sz w:val="22"/>
          <w:szCs w:val="22"/>
          <w:lang w:eastAsia="ja-JP"/>
        </w:rPr>
        <w:t>__________________________________________________________________________</w:t>
      </w:r>
    </w:p>
    <w:p w14:paraId="70471253" w14:textId="77777777" w:rsidR="00D730AC" w:rsidRPr="00D867C0" w:rsidRDefault="00D730AC" w:rsidP="00D730AC">
      <w:pPr>
        <w:tabs>
          <w:tab w:val="left" w:pos="7513"/>
        </w:tabs>
        <w:spacing w:line="480" w:lineRule="auto"/>
        <w:ind w:left="567" w:hanging="567"/>
        <w:rPr>
          <w:rFonts w:ascii="Arial" w:eastAsiaTheme="minorEastAsia" w:hAnsi="Arial" w:cs="Arial"/>
          <w:bCs/>
          <w:color w:val="BFBFBF" w:themeColor="background1" w:themeShade="BF"/>
          <w:sz w:val="22"/>
          <w:szCs w:val="22"/>
          <w:lang w:eastAsia="ja-JP"/>
        </w:rPr>
      </w:pPr>
      <w:r w:rsidRPr="00D867C0">
        <w:rPr>
          <w:rFonts w:ascii="Arial" w:eastAsiaTheme="minorEastAsia" w:hAnsi="Arial" w:cs="Arial"/>
          <w:bCs/>
          <w:color w:val="BFBFBF" w:themeColor="background1" w:themeShade="BF"/>
          <w:sz w:val="22"/>
          <w:szCs w:val="22"/>
          <w:lang w:eastAsia="ja-JP"/>
        </w:rPr>
        <w:t>__________________________________________________________________________</w:t>
      </w:r>
    </w:p>
    <w:p w14:paraId="7196E4D9" w14:textId="77777777" w:rsidR="00D730AC" w:rsidRPr="00D867C0" w:rsidRDefault="00D730AC" w:rsidP="00D730AC">
      <w:pPr>
        <w:tabs>
          <w:tab w:val="left" w:pos="7513"/>
        </w:tabs>
        <w:spacing w:line="480" w:lineRule="auto"/>
        <w:ind w:left="567" w:hanging="567"/>
        <w:rPr>
          <w:rFonts w:ascii="Arial" w:eastAsiaTheme="minorEastAsia" w:hAnsi="Arial" w:cs="Arial"/>
          <w:bCs/>
          <w:color w:val="BFBFBF" w:themeColor="background1" w:themeShade="BF"/>
          <w:sz w:val="22"/>
          <w:szCs w:val="22"/>
          <w:lang w:eastAsia="ja-JP"/>
        </w:rPr>
      </w:pPr>
      <w:r w:rsidRPr="00D867C0">
        <w:rPr>
          <w:rFonts w:ascii="Arial" w:eastAsiaTheme="minorEastAsia" w:hAnsi="Arial" w:cs="Arial"/>
          <w:bCs/>
          <w:color w:val="BFBFBF" w:themeColor="background1" w:themeShade="BF"/>
          <w:sz w:val="22"/>
          <w:szCs w:val="22"/>
          <w:lang w:eastAsia="ja-JP"/>
        </w:rPr>
        <w:t>__________________________________________________________________________</w:t>
      </w:r>
    </w:p>
    <w:p w14:paraId="44D64BD9" w14:textId="77777777" w:rsidR="00D730AC" w:rsidRPr="00D867C0" w:rsidRDefault="00D730AC" w:rsidP="00D730AC">
      <w:pPr>
        <w:tabs>
          <w:tab w:val="left" w:pos="7513"/>
        </w:tabs>
        <w:spacing w:line="480" w:lineRule="auto"/>
        <w:ind w:left="567" w:hanging="567"/>
        <w:rPr>
          <w:rFonts w:ascii="Arial" w:eastAsiaTheme="minorEastAsia" w:hAnsi="Arial" w:cs="Arial"/>
          <w:bCs/>
          <w:color w:val="BFBFBF" w:themeColor="background1" w:themeShade="BF"/>
          <w:sz w:val="22"/>
          <w:szCs w:val="22"/>
          <w:lang w:eastAsia="ja-JP"/>
        </w:rPr>
      </w:pPr>
      <w:r w:rsidRPr="00D867C0">
        <w:rPr>
          <w:rFonts w:ascii="Arial" w:eastAsiaTheme="minorEastAsia" w:hAnsi="Arial" w:cs="Arial"/>
          <w:bCs/>
          <w:color w:val="BFBFBF" w:themeColor="background1" w:themeShade="BF"/>
          <w:sz w:val="22"/>
          <w:szCs w:val="22"/>
          <w:lang w:eastAsia="ja-JP"/>
        </w:rPr>
        <w:t>__________________________________________________________________________</w:t>
      </w:r>
    </w:p>
    <w:p w14:paraId="6C2896C6" w14:textId="77777777" w:rsidR="00D730AC" w:rsidRPr="00D867C0" w:rsidRDefault="00D730AC" w:rsidP="00D730AC">
      <w:pPr>
        <w:tabs>
          <w:tab w:val="left" w:pos="7513"/>
        </w:tabs>
        <w:spacing w:line="480" w:lineRule="auto"/>
        <w:ind w:left="567" w:hanging="567"/>
        <w:rPr>
          <w:rFonts w:ascii="Arial" w:eastAsiaTheme="minorEastAsia" w:hAnsi="Arial" w:cs="Arial"/>
          <w:bCs/>
          <w:color w:val="BFBFBF" w:themeColor="background1" w:themeShade="BF"/>
          <w:sz w:val="22"/>
          <w:szCs w:val="22"/>
          <w:lang w:eastAsia="ja-JP"/>
        </w:rPr>
      </w:pPr>
      <w:r w:rsidRPr="00D867C0">
        <w:rPr>
          <w:rFonts w:ascii="Arial" w:eastAsiaTheme="minorEastAsia" w:hAnsi="Arial" w:cs="Arial"/>
          <w:bCs/>
          <w:color w:val="BFBFBF" w:themeColor="background1" w:themeShade="BF"/>
          <w:sz w:val="22"/>
          <w:szCs w:val="22"/>
          <w:lang w:eastAsia="ja-JP"/>
        </w:rPr>
        <w:t>__________________________________________________________________________</w:t>
      </w:r>
    </w:p>
    <w:p w14:paraId="65B694D0" w14:textId="77777777" w:rsidR="00E54CE7" w:rsidRPr="00D867C0" w:rsidRDefault="00E54CE7" w:rsidP="00E54CE7">
      <w:pPr>
        <w:tabs>
          <w:tab w:val="left" w:pos="7513"/>
        </w:tabs>
        <w:spacing w:line="480" w:lineRule="auto"/>
        <w:ind w:left="567" w:hanging="567"/>
        <w:rPr>
          <w:rFonts w:ascii="Arial" w:eastAsiaTheme="minorEastAsia" w:hAnsi="Arial" w:cs="Arial"/>
          <w:bCs/>
          <w:color w:val="BFBFBF" w:themeColor="background1" w:themeShade="BF"/>
          <w:sz w:val="22"/>
          <w:szCs w:val="22"/>
          <w:lang w:eastAsia="ja-JP"/>
        </w:rPr>
      </w:pPr>
      <w:r w:rsidRPr="00D867C0">
        <w:rPr>
          <w:rFonts w:ascii="Arial" w:eastAsiaTheme="minorEastAsia" w:hAnsi="Arial" w:cs="Arial"/>
          <w:bCs/>
          <w:color w:val="BFBFBF" w:themeColor="background1" w:themeShade="BF"/>
          <w:sz w:val="22"/>
          <w:szCs w:val="22"/>
          <w:lang w:eastAsia="ja-JP"/>
        </w:rPr>
        <w:t>__________________________________________________________________________</w:t>
      </w:r>
    </w:p>
    <w:p w14:paraId="73F39619" w14:textId="77777777" w:rsidR="00175D05" w:rsidRDefault="00175D05" w:rsidP="00DB6BDE">
      <w:pPr>
        <w:ind w:left="426" w:hanging="426"/>
        <w:jc w:val="center"/>
        <w:rPr>
          <w:rFonts w:ascii="Arial" w:hAnsi="Arial" w:cs="Arial"/>
          <w:b/>
          <w:i/>
          <w:sz w:val="22"/>
          <w:szCs w:val="22"/>
        </w:rPr>
      </w:pPr>
    </w:p>
    <w:p w14:paraId="24F0C07B" w14:textId="145D2340" w:rsidR="00DB6BDE" w:rsidRPr="003F21A0" w:rsidRDefault="00DB6BDE" w:rsidP="00DB6BDE">
      <w:pPr>
        <w:ind w:left="426" w:hanging="426"/>
        <w:jc w:val="center"/>
        <w:rPr>
          <w:rFonts w:ascii="Arial" w:hAnsi="Arial" w:cs="Arial"/>
          <w:b/>
          <w:i/>
          <w:sz w:val="22"/>
          <w:szCs w:val="22"/>
        </w:rPr>
      </w:pPr>
      <w:r w:rsidRPr="003F21A0">
        <w:rPr>
          <w:rFonts w:ascii="Arial" w:hAnsi="Arial" w:cs="Arial"/>
          <w:b/>
          <w:i/>
          <w:sz w:val="22"/>
          <w:szCs w:val="22"/>
        </w:rPr>
        <w:t>End of Section 2</w:t>
      </w:r>
    </w:p>
    <w:p w14:paraId="560D3FDB" w14:textId="77777777" w:rsidR="00934FFC" w:rsidRDefault="00934FFC">
      <w:pPr>
        <w:spacing w:after="200"/>
        <w:rPr>
          <w:rFonts w:ascii="Arial" w:eastAsiaTheme="minorEastAsia" w:hAnsi="Arial" w:cs="Arial"/>
          <w:b/>
          <w:bCs/>
          <w:lang w:eastAsia="ja-JP"/>
        </w:rPr>
      </w:pPr>
      <w:r>
        <w:rPr>
          <w:rFonts w:ascii="Arial" w:eastAsiaTheme="minorEastAsia" w:hAnsi="Arial" w:cs="Arial"/>
          <w:b/>
          <w:bCs/>
          <w:lang w:eastAsia="ja-JP"/>
        </w:rPr>
        <w:br w:type="page"/>
      </w:r>
    </w:p>
    <w:p w14:paraId="55579344" w14:textId="77777777" w:rsidR="00934FFC" w:rsidRDefault="00934FFC" w:rsidP="006562B5">
      <w:pPr>
        <w:widowControl w:val="0"/>
        <w:tabs>
          <w:tab w:val="left" w:pos="7230"/>
        </w:tabs>
        <w:autoSpaceDE w:val="0"/>
        <w:autoSpaceDN w:val="0"/>
        <w:adjustRightInd w:val="0"/>
        <w:rPr>
          <w:rFonts w:ascii="Arial" w:eastAsiaTheme="minorEastAsia" w:hAnsi="Arial" w:cs="Arial"/>
          <w:b/>
          <w:bCs/>
          <w:lang w:eastAsia="ja-JP"/>
        </w:rPr>
      </w:pPr>
    </w:p>
    <w:p w14:paraId="52B77918" w14:textId="2B78D843" w:rsidR="006F08A0" w:rsidRPr="006F030F" w:rsidRDefault="006F08A0" w:rsidP="00160232">
      <w:pPr>
        <w:widowControl w:val="0"/>
        <w:tabs>
          <w:tab w:val="left" w:pos="7371"/>
        </w:tabs>
        <w:autoSpaceDE w:val="0"/>
        <w:autoSpaceDN w:val="0"/>
        <w:adjustRightInd w:val="0"/>
        <w:rPr>
          <w:rFonts w:ascii="Arial" w:eastAsiaTheme="minorEastAsia" w:hAnsi="Arial" w:cs="Arial"/>
          <w:b/>
          <w:bCs/>
          <w:lang w:eastAsia="ja-JP"/>
        </w:rPr>
      </w:pPr>
      <w:r w:rsidRPr="006F030F">
        <w:rPr>
          <w:rFonts w:ascii="Arial" w:eastAsiaTheme="minorEastAsia" w:hAnsi="Arial" w:cs="Arial"/>
          <w:b/>
          <w:bCs/>
          <w:lang w:eastAsia="ja-JP"/>
        </w:rPr>
        <w:t>Section Three: Extended respons</w:t>
      </w:r>
      <w:r w:rsidR="005D17CD">
        <w:rPr>
          <w:rFonts w:ascii="Arial" w:eastAsiaTheme="minorEastAsia" w:hAnsi="Arial" w:cs="Arial"/>
          <w:b/>
          <w:bCs/>
          <w:lang w:eastAsia="ja-JP"/>
        </w:rPr>
        <w:t xml:space="preserve">e </w:t>
      </w:r>
      <w:r w:rsidR="005D17CD">
        <w:rPr>
          <w:rFonts w:ascii="Arial" w:eastAsiaTheme="minorEastAsia" w:hAnsi="Arial" w:cs="Arial"/>
          <w:b/>
          <w:bCs/>
          <w:lang w:eastAsia="ja-JP"/>
        </w:rPr>
        <w:tab/>
      </w:r>
      <w:r w:rsidR="00641ED6">
        <w:rPr>
          <w:rFonts w:ascii="Arial" w:eastAsiaTheme="minorEastAsia" w:hAnsi="Arial" w:cs="Arial"/>
          <w:b/>
          <w:bCs/>
          <w:lang w:eastAsia="ja-JP"/>
        </w:rPr>
        <w:t>4</w:t>
      </w:r>
      <w:r w:rsidR="00833F47">
        <w:rPr>
          <w:rFonts w:ascii="Arial" w:eastAsiaTheme="minorEastAsia" w:hAnsi="Arial" w:cs="Arial"/>
          <w:b/>
          <w:bCs/>
          <w:lang w:eastAsia="ja-JP"/>
        </w:rPr>
        <w:t>0</w:t>
      </w:r>
      <w:r w:rsidRPr="006F030F">
        <w:rPr>
          <w:rFonts w:ascii="Arial" w:eastAsiaTheme="minorEastAsia" w:hAnsi="Arial" w:cs="Arial"/>
          <w:b/>
          <w:bCs/>
          <w:lang w:eastAsia="ja-JP"/>
        </w:rPr>
        <w:t>% (</w:t>
      </w:r>
      <w:r w:rsidR="00641ED6">
        <w:rPr>
          <w:rFonts w:ascii="Arial" w:eastAsiaTheme="minorEastAsia" w:hAnsi="Arial" w:cs="Arial"/>
          <w:b/>
          <w:bCs/>
          <w:lang w:eastAsia="ja-JP"/>
        </w:rPr>
        <w:t>4</w:t>
      </w:r>
      <w:r w:rsidR="00833F47">
        <w:rPr>
          <w:rFonts w:ascii="Arial" w:eastAsiaTheme="minorEastAsia" w:hAnsi="Arial" w:cs="Arial"/>
          <w:b/>
          <w:bCs/>
          <w:lang w:eastAsia="ja-JP"/>
        </w:rPr>
        <w:t>0</w:t>
      </w:r>
      <w:r w:rsidRPr="006F030F">
        <w:rPr>
          <w:rFonts w:ascii="Arial" w:eastAsiaTheme="minorEastAsia" w:hAnsi="Arial" w:cs="Arial"/>
          <w:b/>
          <w:bCs/>
          <w:lang w:eastAsia="ja-JP"/>
        </w:rPr>
        <w:t xml:space="preserve"> </w:t>
      </w:r>
      <w:r w:rsidR="00C025A9">
        <w:rPr>
          <w:rFonts w:ascii="Arial" w:eastAsiaTheme="minorEastAsia" w:hAnsi="Arial" w:cs="Arial"/>
          <w:b/>
          <w:bCs/>
          <w:lang w:eastAsia="ja-JP"/>
        </w:rPr>
        <w:t>M</w:t>
      </w:r>
      <w:r w:rsidRPr="006F030F">
        <w:rPr>
          <w:rFonts w:ascii="Arial" w:eastAsiaTheme="minorEastAsia" w:hAnsi="Arial" w:cs="Arial"/>
          <w:b/>
          <w:bCs/>
          <w:lang w:eastAsia="ja-JP"/>
        </w:rPr>
        <w:t>arks)</w:t>
      </w:r>
    </w:p>
    <w:p w14:paraId="430EAD40" w14:textId="77777777" w:rsidR="006F08A0" w:rsidRPr="006F030F" w:rsidRDefault="006F08A0" w:rsidP="006F08A0">
      <w:pPr>
        <w:widowControl w:val="0"/>
        <w:autoSpaceDE w:val="0"/>
        <w:autoSpaceDN w:val="0"/>
        <w:adjustRightInd w:val="0"/>
        <w:rPr>
          <w:rFonts w:ascii="Arial" w:eastAsiaTheme="minorEastAsia" w:hAnsi="Arial" w:cs="Arial"/>
          <w:sz w:val="22"/>
          <w:szCs w:val="22"/>
          <w:lang w:eastAsia="ja-JP"/>
        </w:rPr>
      </w:pPr>
    </w:p>
    <w:p w14:paraId="443C4956" w14:textId="7A1F72CF" w:rsidR="006F08A0" w:rsidRPr="00500E3A" w:rsidRDefault="006F08A0" w:rsidP="00484DAB">
      <w:pPr>
        <w:widowControl w:val="0"/>
        <w:autoSpaceDE w:val="0"/>
        <w:autoSpaceDN w:val="0"/>
        <w:adjustRightInd w:val="0"/>
        <w:rPr>
          <w:rFonts w:ascii="Arial" w:eastAsiaTheme="minorEastAsia" w:hAnsi="Arial" w:cs="Arial"/>
          <w:sz w:val="22"/>
          <w:szCs w:val="22"/>
          <w:lang w:eastAsia="ja-JP"/>
        </w:rPr>
      </w:pPr>
      <w:r w:rsidRPr="00500E3A">
        <w:rPr>
          <w:rFonts w:ascii="Arial" w:eastAsiaTheme="minorEastAsia" w:hAnsi="Arial" w:cs="Arial"/>
          <w:sz w:val="22"/>
          <w:szCs w:val="22"/>
          <w:lang w:eastAsia="ja-JP"/>
        </w:rPr>
        <w:t xml:space="preserve">This section contains </w:t>
      </w:r>
      <w:r w:rsidR="00641ED6" w:rsidRPr="00500E3A">
        <w:rPr>
          <w:rFonts w:ascii="Arial" w:eastAsiaTheme="minorEastAsia" w:hAnsi="Arial" w:cs="Arial"/>
          <w:b/>
          <w:bCs/>
          <w:sz w:val="22"/>
          <w:szCs w:val="22"/>
          <w:lang w:eastAsia="ja-JP"/>
        </w:rPr>
        <w:t>four</w:t>
      </w:r>
      <w:r w:rsidRPr="00500E3A">
        <w:rPr>
          <w:rFonts w:ascii="Arial" w:eastAsiaTheme="minorEastAsia" w:hAnsi="Arial" w:cs="Arial"/>
          <w:b/>
          <w:bCs/>
          <w:sz w:val="22"/>
          <w:szCs w:val="22"/>
          <w:lang w:eastAsia="ja-JP"/>
        </w:rPr>
        <w:t xml:space="preserve"> (</w:t>
      </w:r>
      <w:r w:rsidR="00641ED6" w:rsidRPr="00500E3A">
        <w:rPr>
          <w:rFonts w:ascii="Arial" w:eastAsiaTheme="minorEastAsia" w:hAnsi="Arial" w:cs="Arial"/>
          <w:b/>
          <w:bCs/>
          <w:sz w:val="22"/>
          <w:szCs w:val="22"/>
          <w:lang w:eastAsia="ja-JP"/>
        </w:rPr>
        <w:t>4</w:t>
      </w:r>
      <w:r w:rsidRPr="00500E3A">
        <w:rPr>
          <w:rFonts w:ascii="Arial" w:eastAsiaTheme="minorEastAsia" w:hAnsi="Arial" w:cs="Arial"/>
          <w:b/>
          <w:bCs/>
          <w:sz w:val="22"/>
          <w:szCs w:val="22"/>
          <w:lang w:eastAsia="ja-JP"/>
        </w:rPr>
        <w:t xml:space="preserve">) </w:t>
      </w:r>
      <w:r w:rsidRPr="00500E3A">
        <w:rPr>
          <w:rFonts w:ascii="Arial" w:eastAsiaTheme="minorEastAsia" w:hAnsi="Arial" w:cs="Arial"/>
          <w:sz w:val="22"/>
          <w:szCs w:val="22"/>
          <w:lang w:eastAsia="ja-JP"/>
        </w:rPr>
        <w:t xml:space="preserve">questions. </w:t>
      </w:r>
      <w:r w:rsidR="00484DAB" w:rsidRPr="00500E3A">
        <w:rPr>
          <w:rFonts w:ascii="Arial" w:eastAsiaTheme="minorEastAsia" w:hAnsi="Arial" w:cs="Arial"/>
          <w:sz w:val="22"/>
          <w:szCs w:val="22"/>
          <w:lang w:eastAsia="ja-JP"/>
        </w:rPr>
        <w:t xml:space="preserve">You must answer </w:t>
      </w:r>
      <w:r w:rsidR="00641ED6" w:rsidRPr="00500E3A">
        <w:rPr>
          <w:rFonts w:ascii="Arial" w:eastAsiaTheme="minorEastAsia" w:hAnsi="Arial" w:cs="Arial"/>
          <w:b/>
          <w:bCs/>
          <w:sz w:val="22"/>
          <w:szCs w:val="22"/>
          <w:lang w:eastAsia="ja-JP"/>
        </w:rPr>
        <w:t>two</w:t>
      </w:r>
      <w:r w:rsidR="00484DAB" w:rsidRPr="00500E3A">
        <w:rPr>
          <w:rFonts w:ascii="Arial" w:eastAsiaTheme="minorEastAsia" w:hAnsi="Arial" w:cs="Arial"/>
          <w:b/>
          <w:bCs/>
          <w:sz w:val="22"/>
          <w:szCs w:val="22"/>
          <w:lang w:eastAsia="ja-JP"/>
        </w:rPr>
        <w:t xml:space="preserve"> (</w:t>
      </w:r>
      <w:r w:rsidR="00641ED6" w:rsidRPr="00500E3A">
        <w:rPr>
          <w:rFonts w:ascii="Arial" w:eastAsiaTheme="minorEastAsia" w:hAnsi="Arial" w:cs="Arial"/>
          <w:b/>
          <w:bCs/>
          <w:sz w:val="22"/>
          <w:szCs w:val="22"/>
          <w:lang w:eastAsia="ja-JP"/>
        </w:rPr>
        <w:t>2</w:t>
      </w:r>
      <w:r w:rsidR="00484DAB" w:rsidRPr="00500E3A">
        <w:rPr>
          <w:rFonts w:ascii="Arial" w:eastAsiaTheme="minorEastAsia" w:hAnsi="Arial" w:cs="Arial"/>
          <w:b/>
          <w:bCs/>
          <w:sz w:val="22"/>
          <w:szCs w:val="22"/>
          <w:lang w:eastAsia="ja-JP"/>
        </w:rPr>
        <w:t xml:space="preserve">) </w:t>
      </w:r>
      <w:r w:rsidR="00484DAB" w:rsidRPr="00500E3A">
        <w:rPr>
          <w:rFonts w:ascii="Arial" w:eastAsiaTheme="minorEastAsia" w:hAnsi="Arial" w:cs="Arial"/>
          <w:sz w:val="22"/>
          <w:szCs w:val="22"/>
          <w:lang w:eastAsia="ja-JP"/>
        </w:rPr>
        <w:t>question. Write your answer on the lined pages provided.</w:t>
      </w:r>
    </w:p>
    <w:p w14:paraId="13DC2F1A" w14:textId="77777777" w:rsidR="00484DAB" w:rsidRPr="00D665B5" w:rsidRDefault="00484DAB" w:rsidP="00D843CF">
      <w:pPr>
        <w:widowControl w:val="0"/>
        <w:autoSpaceDE w:val="0"/>
        <w:autoSpaceDN w:val="0"/>
        <w:adjustRightInd w:val="0"/>
        <w:spacing w:before="120"/>
        <w:rPr>
          <w:rFonts w:ascii="Arial" w:eastAsiaTheme="minorEastAsia" w:hAnsi="Arial" w:cs="Arial"/>
          <w:sz w:val="22"/>
          <w:szCs w:val="22"/>
          <w:lang w:eastAsia="ja-JP"/>
        </w:rPr>
      </w:pPr>
      <w:r w:rsidRPr="00D665B5">
        <w:rPr>
          <w:rFonts w:ascii="Arial" w:eastAsiaTheme="minorEastAsia" w:hAnsi="Arial" w:cs="Arial"/>
          <w:sz w:val="22"/>
          <w:szCs w:val="22"/>
          <w:lang w:eastAsia="ja-JP"/>
        </w:rPr>
        <w:t>Spare pages are included at the end of this booklet. They can be used for planning your responses and/or as additional space if required to continue an answer.</w:t>
      </w:r>
    </w:p>
    <w:p w14:paraId="0107B61E" w14:textId="77777777" w:rsidR="00484DAB" w:rsidRPr="00D665B5" w:rsidRDefault="00484DAB" w:rsidP="00484DAB">
      <w:pPr>
        <w:widowControl w:val="0"/>
        <w:autoSpaceDE w:val="0"/>
        <w:autoSpaceDN w:val="0"/>
        <w:adjustRightInd w:val="0"/>
        <w:ind w:left="426" w:hanging="426"/>
        <w:rPr>
          <w:rFonts w:ascii="Arial" w:eastAsiaTheme="minorEastAsia" w:hAnsi="Arial" w:cs="Arial"/>
          <w:sz w:val="22"/>
          <w:szCs w:val="22"/>
          <w:lang w:eastAsia="ja-JP"/>
        </w:rPr>
      </w:pPr>
      <w:r w:rsidRPr="00D665B5">
        <w:rPr>
          <w:rFonts w:ascii="Arial" w:eastAsiaTheme="minorEastAsia" w:hAnsi="Arial" w:cs="Arial"/>
          <w:sz w:val="22"/>
          <w:szCs w:val="22"/>
          <w:lang w:eastAsia="ja-JP"/>
        </w:rPr>
        <w:t xml:space="preserve">● </w:t>
      </w:r>
      <w:r w:rsidRPr="00D665B5">
        <w:rPr>
          <w:rFonts w:ascii="Arial" w:eastAsiaTheme="minorEastAsia" w:hAnsi="Arial" w:cs="Arial"/>
          <w:sz w:val="22"/>
          <w:szCs w:val="22"/>
          <w:lang w:eastAsia="ja-JP"/>
        </w:rPr>
        <w:tab/>
        <w:t>Planning: If you use the spare pages for planning, indicate this clearly at the top of the page.</w:t>
      </w:r>
    </w:p>
    <w:p w14:paraId="1FE23CD2" w14:textId="77777777" w:rsidR="00484DAB" w:rsidRPr="00D665B5" w:rsidRDefault="00484DAB" w:rsidP="00484DAB">
      <w:pPr>
        <w:widowControl w:val="0"/>
        <w:autoSpaceDE w:val="0"/>
        <w:autoSpaceDN w:val="0"/>
        <w:adjustRightInd w:val="0"/>
        <w:ind w:left="426" w:hanging="426"/>
        <w:rPr>
          <w:rFonts w:ascii="Arial" w:eastAsiaTheme="minorEastAsia" w:hAnsi="Arial" w:cs="Arial"/>
          <w:sz w:val="22"/>
          <w:szCs w:val="22"/>
          <w:lang w:eastAsia="ja-JP"/>
        </w:rPr>
      </w:pPr>
      <w:r w:rsidRPr="00D665B5">
        <w:rPr>
          <w:rFonts w:ascii="Arial" w:eastAsiaTheme="minorEastAsia" w:hAnsi="Arial" w:cs="Arial"/>
          <w:sz w:val="22"/>
          <w:szCs w:val="22"/>
          <w:lang w:eastAsia="ja-JP"/>
        </w:rPr>
        <w:t xml:space="preserve">● </w:t>
      </w:r>
      <w:r w:rsidRPr="00D665B5">
        <w:rPr>
          <w:rFonts w:ascii="Arial" w:eastAsiaTheme="minorEastAsia" w:hAnsi="Arial" w:cs="Arial"/>
          <w:sz w:val="22"/>
          <w:szCs w:val="22"/>
          <w:lang w:eastAsia="ja-JP"/>
        </w:rPr>
        <w:tab/>
        <w:t>Continuing an answer: If you need to use the space to continue an answer, indicate in the original answer space where the answer is continued, i.e. give the page number. Fill in the number of the question that you are continuing to answer at the top of the page.</w:t>
      </w:r>
    </w:p>
    <w:p w14:paraId="0E921947" w14:textId="741550DF" w:rsidR="00C35A01" w:rsidRPr="00500E3A" w:rsidRDefault="006F08A0" w:rsidP="004D2117">
      <w:pPr>
        <w:spacing w:before="120"/>
        <w:ind w:left="425" w:hanging="425"/>
        <w:rPr>
          <w:rFonts w:ascii="Arial" w:eastAsiaTheme="minorEastAsia" w:hAnsi="Arial" w:cs="Arial"/>
          <w:sz w:val="22"/>
          <w:szCs w:val="22"/>
          <w:lang w:eastAsia="ja-JP"/>
        </w:rPr>
      </w:pPr>
      <w:r w:rsidRPr="00500E3A">
        <w:rPr>
          <w:rFonts w:ascii="Arial" w:eastAsiaTheme="minorEastAsia" w:hAnsi="Arial" w:cs="Arial"/>
          <w:sz w:val="22"/>
          <w:szCs w:val="22"/>
          <w:lang w:eastAsia="ja-JP"/>
        </w:rPr>
        <w:t xml:space="preserve">Suggested working time: </w:t>
      </w:r>
      <w:r w:rsidR="002F5947">
        <w:rPr>
          <w:rFonts w:ascii="Arial" w:eastAsiaTheme="minorEastAsia" w:hAnsi="Arial" w:cs="Arial"/>
          <w:sz w:val="22"/>
          <w:szCs w:val="22"/>
          <w:lang w:eastAsia="ja-JP"/>
        </w:rPr>
        <w:t>80</w:t>
      </w:r>
      <w:r w:rsidRPr="00500E3A">
        <w:rPr>
          <w:rFonts w:ascii="Arial" w:eastAsiaTheme="minorEastAsia" w:hAnsi="Arial" w:cs="Arial"/>
          <w:sz w:val="22"/>
          <w:szCs w:val="22"/>
          <w:lang w:eastAsia="ja-JP"/>
        </w:rPr>
        <w:t xml:space="preserve"> minutes.</w:t>
      </w:r>
    </w:p>
    <w:p w14:paraId="56E89E44" w14:textId="3DAA6F4D" w:rsidR="006F08A0" w:rsidRDefault="006F08A0" w:rsidP="00F92A4C">
      <w:pPr>
        <w:tabs>
          <w:tab w:val="left" w:pos="567"/>
          <w:tab w:val="left" w:pos="7655"/>
        </w:tabs>
        <w:ind w:left="992" w:hanging="992"/>
        <w:rPr>
          <w:rFonts w:ascii="Arial" w:hAnsi="Arial" w:cs="Arial"/>
        </w:rPr>
      </w:pPr>
      <w:r>
        <w:rPr>
          <w:rFonts w:ascii="Arial" w:hAnsi="Arial" w:cs="Arial"/>
        </w:rPr>
        <w:t>________</w:t>
      </w:r>
      <w:r w:rsidR="006562B5">
        <w:rPr>
          <w:rFonts w:ascii="Arial" w:hAnsi="Arial" w:cs="Arial"/>
        </w:rPr>
        <w:t>_____________________________</w:t>
      </w:r>
      <w:r>
        <w:rPr>
          <w:rFonts w:ascii="Arial" w:hAnsi="Arial" w:cs="Arial"/>
        </w:rPr>
        <w:t>________________</w:t>
      </w:r>
      <w:r w:rsidR="00934FFC">
        <w:rPr>
          <w:rFonts w:ascii="Arial" w:hAnsi="Arial" w:cs="Arial"/>
        </w:rPr>
        <w:t>_</w:t>
      </w:r>
      <w:r w:rsidR="00484DAB">
        <w:rPr>
          <w:rFonts w:ascii="Arial" w:hAnsi="Arial" w:cs="Arial"/>
        </w:rPr>
        <w:t>__</w:t>
      </w:r>
      <w:r>
        <w:rPr>
          <w:rFonts w:ascii="Arial" w:hAnsi="Arial" w:cs="Arial"/>
        </w:rPr>
        <w:t>______</w:t>
      </w:r>
      <w:r w:rsidR="005D17CD">
        <w:rPr>
          <w:rFonts w:ascii="Arial" w:hAnsi="Arial" w:cs="Arial"/>
        </w:rPr>
        <w:t>__</w:t>
      </w:r>
      <w:r>
        <w:rPr>
          <w:rFonts w:ascii="Arial" w:hAnsi="Arial" w:cs="Arial"/>
        </w:rPr>
        <w:t>____</w:t>
      </w:r>
    </w:p>
    <w:p w14:paraId="66EE7C6D" w14:textId="77777777" w:rsidR="00D843CF" w:rsidRDefault="00D843CF" w:rsidP="005D17CD">
      <w:pPr>
        <w:tabs>
          <w:tab w:val="left" w:pos="567"/>
          <w:tab w:val="left" w:pos="8080"/>
        </w:tabs>
        <w:ind w:left="993" w:hanging="993"/>
        <w:rPr>
          <w:rFonts w:ascii="Arial" w:hAnsi="Arial" w:cs="Arial"/>
          <w:b/>
        </w:rPr>
      </w:pPr>
    </w:p>
    <w:p w14:paraId="4320F0B8" w14:textId="77777777" w:rsidR="00222D07" w:rsidRPr="00500E3A" w:rsidRDefault="00222D07" w:rsidP="00A96359">
      <w:pPr>
        <w:tabs>
          <w:tab w:val="left" w:pos="567"/>
          <w:tab w:val="left" w:pos="7938"/>
        </w:tabs>
        <w:ind w:left="993" w:hanging="993"/>
        <w:rPr>
          <w:rFonts w:ascii="Arial" w:hAnsi="Arial" w:cs="Arial"/>
          <w:b/>
          <w:sz w:val="22"/>
          <w:szCs w:val="22"/>
        </w:rPr>
      </w:pPr>
      <w:r w:rsidRPr="00500E3A">
        <w:rPr>
          <w:rFonts w:ascii="Arial" w:hAnsi="Arial" w:cs="Arial"/>
          <w:b/>
          <w:sz w:val="22"/>
          <w:szCs w:val="22"/>
        </w:rPr>
        <w:t>Question 28</w:t>
      </w:r>
      <w:r w:rsidRPr="00500E3A">
        <w:rPr>
          <w:rFonts w:ascii="Arial" w:hAnsi="Arial" w:cs="Arial"/>
          <w:b/>
          <w:sz w:val="22"/>
          <w:szCs w:val="22"/>
        </w:rPr>
        <w:tab/>
        <w:t>(20 marks)</w:t>
      </w:r>
    </w:p>
    <w:p w14:paraId="736F4045" w14:textId="77777777" w:rsidR="004A4F10" w:rsidRDefault="004A4F10" w:rsidP="006562B5">
      <w:pPr>
        <w:tabs>
          <w:tab w:val="left" w:pos="567"/>
          <w:tab w:val="left" w:pos="7797"/>
        </w:tabs>
        <w:ind w:left="993" w:hanging="993"/>
        <w:rPr>
          <w:rFonts w:ascii="Arial" w:hAnsi="Arial" w:cs="Arial"/>
          <w:b/>
          <w:sz w:val="22"/>
          <w:szCs w:val="22"/>
        </w:rPr>
      </w:pPr>
    </w:p>
    <w:p w14:paraId="7B8E0078" w14:textId="707AB129" w:rsidR="00222D07" w:rsidRDefault="00222D07" w:rsidP="00160232">
      <w:pPr>
        <w:pStyle w:val="qsm"/>
        <w:tabs>
          <w:tab w:val="left" w:pos="8080"/>
        </w:tabs>
        <w:spacing w:before="0"/>
        <w:ind w:left="567" w:hanging="567"/>
        <w:rPr>
          <w:rFonts w:ascii="Arial" w:hAnsi="Arial" w:cs="Arial"/>
          <w:lang w:val="en-US"/>
        </w:rPr>
      </w:pPr>
      <w:r w:rsidRPr="00222D07">
        <w:rPr>
          <w:rFonts w:ascii="Arial" w:hAnsi="Arial" w:cs="Arial"/>
        </w:rPr>
        <w:t>a</w:t>
      </w:r>
      <w:r>
        <w:rPr>
          <w:rFonts w:ascii="Arial" w:hAnsi="Arial" w:cs="Arial"/>
        </w:rPr>
        <w:t>.</w:t>
      </w:r>
      <w:r w:rsidRPr="00222D07">
        <w:rPr>
          <w:rFonts w:ascii="Arial" w:hAnsi="Arial" w:cs="Arial"/>
        </w:rPr>
        <w:tab/>
        <w:t xml:space="preserve">What do economists mean by ‘market equilibrium’? </w:t>
      </w:r>
      <w:r>
        <w:rPr>
          <w:rFonts w:ascii="Arial" w:hAnsi="Arial" w:cs="Arial"/>
        </w:rPr>
        <w:t xml:space="preserve"> </w:t>
      </w:r>
      <w:r w:rsidRPr="00222D07">
        <w:rPr>
          <w:rFonts w:ascii="Arial" w:hAnsi="Arial" w:cs="Arial"/>
          <w:lang w:val="en-US"/>
        </w:rPr>
        <w:t>What do economists mean by a ‘shortage’? By a ‘surplus’?</w:t>
      </w:r>
      <w:r>
        <w:rPr>
          <w:rFonts w:ascii="Arial" w:hAnsi="Arial" w:cs="Arial"/>
          <w:lang w:val="en-US"/>
        </w:rPr>
        <w:t xml:space="preserve">  Explain how the price mechanism clears shortages and surpluses. </w:t>
      </w:r>
      <w:r>
        <w:rPr>
          <w:rFonts w:ascii="Arial" w:hAnsi="Arial" w:cs="Arial"/>
          <w:lang w:val="en-US"/>
        </w:rPr>
        <w:tab/>
        <w:t>(10 marks)</w:t>
      </w:r>
    </w:p>
    <w:p w14:paraId="20212DB1" w14:textId="77777777" w:rsidR="00A05BAA" w:rsidRDefault="00A05BAA" w:rsidP="00A05BAA">
      <w:pPr>
        <w:widowControl w:val="0"/>
        <w:suppressAutoHyphens/>
        <w:autoSpaceDE w:val="0"/>
        <w:autoSpaceDN w:val="0"/>
        <w:adjustRightInd w:val="0"/>
        <w:spacing w:after="1"/>
        <w:ind w:left="567" w:hanging="594"/>
        <w:rPr>
          <w:rFonts w:ascii="Arial" w:hAnsi="Arial" w:cs="Arial"/>
          <w:sz w:val="22"/>
          <w:szCs w:val="22"/>
        </w:rPr>
      </w:pPr>
    </w:p>
    <w:p w14:paraId="5EB1C901" w14:textId="77777777" w:rsidR="00841720" w:rsidRDefault="00222D07" w:rsidP="00A05BAA">
      <w:pPr>
        <w:widowControl w:val="0"/>
        <w:tabs>
          <w:tab w:val="left" w:pos="7938"/>
        </w:tabs>
        <w:suppressAutoHyphens/>
        <w:autoSpaceDE w:val="0"/>
        <w:autoSpaceDN w:val="0"/>
        <w:adjustRightInd w:val="0"/>
        <w:spacing w:after="1"/>
        <w:ind w:left="567" w:hanging="594"/>
        <w:rPr>
          <w:rFonts w:ascii="Arial" w:hAnsi="Arial" w:cs="Arial"/>
          <w:sz w:val="22"/>
          <w:szCs w:val="22"/>
        </w:rPr>
      </w:pPr>
      <w:r w:rsidRPr="00A05BAA">
        <w:rPr>
          <w:rFonts w:ascii="Arial" w:hAnsi="Arial" w:cs="Arial"/>
          <w:sz w:val="22"/>
          <w:szCs w:val="22"/>
        </w:rPr>
        <w:t>b.</w:t>
      </w:r>
      <w:r w:rsidRPr="00A05BAA">
        <w:rPr>
          <w:rFonts w:ascii="Arial" w:hAnsi="Arial" w:cs="Arial"/>
          <w:sz w:val="22"/>
          <w:szCs w:val="22"/>
        </w:rPr>
        <w:tab/>
      </w:r>
      <w:r w:rsidR="003720F7">
        <w:rPr>
          <w:rFonts w:ascii="Arial" w:hAnsi="Arial" w:cs="Arial"/>
          <w:sz w:val="22"/>
          <w:szCs w:val="22"/>
        </w:rPr>
        <w:t>Use the demand</w:t>
      </w:r>
      <w:r w:rsidR="00841720">
        <w:rPr>
          <w:rFonts w:ascii="Arial" w:hAnsi="Arial" w:cs="Arial"/>
          <w:sz w:val="22"/>
          <w:szCs w:val="22"/>
        </w:rPr>
        <w:t>/supply model to explain each of the following:</w:t>
      </w:r>
    </w:p>
    <w:p w14:paraId="089E9029" w14:textId="7EDCBD43" w:rsidR="00841720" w:rsidRDefault="00841720" w:rsidP="00011840">
      <w:pPr>
        <w:widowControl w:val="0"/>
        <w:tabs>
          <w:tab w:val="left" w:pos="7938"/>
        </w:tabs>
        <w:suppressAutoHyphens/>
        <w:autoSpaceDE w:val="0"/>
        <w:autoSpaceDN w:val="0"/>
        <w:adjustRightInd w:val="0"/>
        <w:spacing w:before="120" w:after="1"/>
        <w:ind w:left="567" w:hanging="595"/>
        <w:rPr>
          <w:rFonts w:ascii="Arial" w:hAnsi="Arial" w:cs="Arial"/>
          <w:sz w:val="22"/>
          <w:szCs w:val="22"/>
        </w:rPr>
      </w:pPr>
      <w:r>
        <w:rPr>
          <w:rFonts w:ascii="Arial" w:hAnsi="Arial" w:cs="Arial"/>
          <w:sz w:val="22"/>
          <w:szCs w:val="22"/>
        </w:rPr>
        <w:tab/>
        <w:t xml:space="preserve">i. </w:t>
      </w:r>
      <w:r w:rsidR="00E210C3">
        <w:rPr>
          <w:rFonts w:ascii="Arial" w:hAnsi="Arial" w:cs="Arial"/>
          <w:sz w:val="22"/>
          <w:szCs w:val="22"/>
        </w:rPr>
        <w:t xml:space="preserve"> </w:t>
      </w:r>
      <w:r w:rsidR="00011840">
        <w:rPr>
          <w:rFonts w:ascii="Arial" w:hAnsi="Arial" w:cs="Arial"/>
          <w:sz w:val="22"/>
          <w:szCs w:val="22"/>
        </w:rPr>
        <w:t>H</w:t>
      </w:r>
      <w:r w:rsidR="00E210C3">
        <w:rPr>
          <w:rFonts w:ascii="Arial" w:hAnsi="Arial" w:cs="Arial"/>
          <w:sz w:val="22"/>
          <w:szCs w:val="22"/>
        </w:rPr>
        <w:t>epatitis scare in frozen berry market</w:t>
      </w:r>
      <w:r w:rsidR="00011840">
        <w:rPr>
          <w:rFonts w:ascii="Arial" w:hAnsi="Arial" w:cs="Arial"/>
          <w:sz w:val="22"/>
          <w:szCs w:val="22"/>
        </w:rPr>
        <w:t xml:space="preserve"> causes </w:t>
      </w:r>
      <w:r w:rsidR="00E210C3">
        <w:rPr>
          <w:rFonts w:ascii="Arial" w:hAnsi="Arial" w:cs="Arial"/>
          <w:sz w:val="22"/>
          <w:szCs w:val="22"/>
        </w:rPr>
        <w:t xml:space="preserve">the </w:t>
      </w:r>
      <w:r w:rsidR="00011840">
        <w:rPr>
          <w:rFonts w:ascii="Arial" w:hAnsi="Arial" w:cs="Arial"/>
          <w:sz w:val="22"/>
          <w:szCs w:val="22"/>
        </w:rPr>
        <w:t xml:space="preserve">price of fresh berries to rise. </w:t>
      </w:r>
    </w:p>
    <w:p w14:paraId="121EC51B" w14:textId="0779A2B7" w:rsidR="00841720" w:rsidRDefault="00841720" w:rsidP="00841720">
      <w:pPr>
        <w:widowControl w:val="0"/>
        <w:tabs>
          <w:tab w:val="left" w:pos="7938"/>
        </w:tabs>
        <w:suppressAutoHyphens/>
        <w:autoSpaceDE w:val="0"/>
        <w:autoSpaceDN w:val="0"/>
        <w:adjustRightInd w:val="0"/>
        <w:spacing w:before="120" w:after="1"/>
        <w:ind w:left="567" w:hanging="595"/>
        <w:rPr>
          <w:rFonts w:ascii="Arial" w:hAnsi="Arial" w:cs="Arial"/>
          <w:color w:val="000000"/>
          <w:sz w:val="22"/>
          <w:szCs w:val="22"/>
        </w:rPr>
      </w:pPr>
      <w:r>
        <w:rPr>
          <w:rFonts w:ascii="Arial" w:hAnsi="Arial" w:cs="Arial"/>
          <w:sz w:val="22"/>
          <w:szCs w:val="22"/>
        </w:rPr>
        <w:tab/>
        <w:t xml:space="preserve">ii. </w:t>
      </w:r>
      <w:r w:rsidR="00A05BAA" w:rsidRPr="00A05BAA">
        <w:rPr>
          <w:rFonts w:ascii="Arial" w:hAnsi="Arial" w:cs="Arial"/>
          <w:color w:val="000000"/>
          <w:sz w:val="22"/>
          <w:szCs w:val="22"/>
        </w:rPr>
        <w:t xml:space="preserve">The worldwide demand for large screen LCD televisions continues to increase annually and yet the prices of these televisions continues to fall. </w:t>
      </w:r>
    </w:p>
    <w:p w14:paraId="4050DC72" w14:textId="58351CCC" w:rsidR="00A05BAA" w:rsidRPr="00A05BAA" w:rsidRDefault="00841720" w:rsidP="00160232">
      <w:pPr>
        <w:widowControl w:val="0"/>
        <w:tabs>
          <w:tab w:val="left" w:pos="8080"/>
        </w:tabs>
        <w:suppressAutoHyphens/>
        <w:autoSpaceDE w:val="0"/>
        <w:autoSpaceDN w:val="0"/>
        <w:adjustRightInd w:val="0"/>
        <w:spacing w:after="1"/>
        <w:ind w:left="567" w:hanging="594"/>
        <w:rPr>
          <w:rFonts w:ascii="Arial" w:hAnsi="Arial" w:cs="Arial"/>
          <w:color w:val="000000"/>
          <w:sz w:val="22"/>
          <w:szCs w:val="22"/>
        </w:rPr>
      </w:pPr>
      <w:r>
        <w:rPr>
          <w:rFonts w:ascii="Arial" w:hAnsi="Arial" w:cs="Arial"/>
          <w:color w:val="000000"/>
          <w:sz w:val="22"/>
          <w:szCs w:val="22"/>
        </w:rPr>
        <w:tab/>
      </w:r>
      <w:r w:rsidR="00A05BAA">
        <w:rPr>
          <w:rFonts w:ascii="Arial" w:hAnsi="Arial" w:cs="Arial"/>
          <w:color w:val="000000"/>
          <w:sz w:val="22"/>
          <w:szCs w:val="22"/>
        </w:rPr>
        <w:tab/>
      </w:r>
      <w:r w:rsidR="00A05BAA" w:rsidRPr="00A05BAA">
        <w:rPr>
          <w:rFonts w:ascii="Arial" w:hAnsi="Arial" w:cs="Arial"/>
          <w:color w:val="000000"/>
          <w:sz w:val="22"/>
          <w:szCs w:val="22"/>
        </w:rPr>
        <w:t>(</w:t>
      </w:r>
      <w:r w:rsidR="00A05BAA">
        <w:rPr>
          <w:rFonts w:ascii="Arial" w:hAnsi="Arial" w:cs="Arial"/>
          <w:color w:val="000000"/>
          <w:sz w:val="22"/>
          <w:szCs w:val="22"/>
        </w:rPr>
        <w:t>10</w:t>
      </w:r>
      <w:r w:rsidR="00A05BAA" w:rsidRPr="00A05BAA">
        <w:rPr>
          <w:rFonts w:ascii="Arial" w:hAnsi="Arial" w:cs="Arial"/>
          <w:color w:val="000000"/>
          <w:sz w:val="22"/>
          <w:szCs w:val="22"/>
        </w:rPr>
        <w:t xml:space="preserve"> marks)</w:t>
      </w:r>
    </w:p>
    <w:p w14:paraId="6E93F04C" w14:textId="11532476" w:rsidR="00CE1BBD" w:rsidRPr="00CE1BBD" w:rsidRDefault="00CE1BBD" w:rsidP="00934FFC">
      <w:pPr>
        <w:tabs>
          <w:tab w:val="left" w:pos="567"/>
          <w:tab w:val="left" w:pos="7938"/>
        </w:tabs>
        <w:spacing w:before="120"/>
        <w:ind w:left="992" w:hanging="992"/>
        <w:rPr>
          <w:rFonts w:ascii="Arial" w:hAnsi="Arial" w:cs="Arial"/>
          <w:sz w:val="22"/>
          <w:szCs w:val="22"/>
        </w:rPr>
      </w:pPr>
      <w:r w:rsidRPr="00CE1BBD">
        <w:rPr>
          <w:rFonts w:ascii="Arial" w:hAnsi="Arial" w:cs="Arial"/>
          <w:sz w:val="22"/>
          <w:szCs w:val="22"/>
        </w:rPr>
        <w:t>__________________________________________________</w:t>
      </w:r>
      <w:r w:rsidR="00934FFC">
        <w:rPr>
          <w:rFonts w:ascii="Arial" w:hAnsi="Arial" w:cs="Arial"/>
          <w:sz w:val="22"/>
          <w:szCs w:val="22"/>
        </w:rPr>
        <w:t>_</w:t>
      </w:r>
      <w:r w:rsidRPr="00CE1BBD">
        <w:rPr>
          <w:rFonts w:ascii="Arial" w:hAnsi="Arial" w:cs="Arial"/>
          <w:sz w:val="22"/>
          <w:szCs w:val="22"/>
        </w:rPr>
        <w:t>________________________</w:t>
      </w:r>
    </w:p>
    <w:p w14:paraId="3C769516" w14:textId="77777777" w:rsidR="00CE1BBD" w:rsidRDefault="00CE1BBD" w:rsidP="00CE1BBD">
      <w:pPr>
        <w:tabs>
          <w:tab w:val="left" w:pos="567"/>
          <w:tab w:val="left" w:pos="7938"/>
        </w:tabs>
        <w:ind w:left="993" w:hanging="993"/>
        <w:rPr>
          <w:rFonts w:ascii="Arial" w:hAnsi="Arial" w:cs="Arial"/>
          <w:b/>
          <w:sz w:val="22"/>
          <w:szCs w:val="22"/>
        </w:rPr>
      </w:pPr>
    </w:p>
    <w:p w14:paraId="5D06F28D" w14:textId="77777777" w:rsidR="00CE1BBD" w:rsidRPr="00500E3A" w:rsidRDefault="00CE1BBD" w:rsidP="00160232">
      <w:pPr>
        <w:tabs>
          <w:tab w:val="left" w:pos="567"/>
          <w:tab w:val="left" w:pos="7938"/>
        </w:tabs>
        <w:ind w:left="993" w:hanging="993"/>
        <w:rPr>
          <w:rFonts w:ascii="Arial" w:hAnsi="Arial" w:cs="Arial"/>
          <w:b/>
          <w:sz w:val="22"/>
          <w:szCs w:val="22"/>
        </w:rPr>
      </w:pPr>
      <w:r w:rsidRPr="00500E3A">
        <w:rPr>
          <w:rFonts w:ascii="Arial" w:hAnsi="Arial" w:cs="Arial"/>
          <w:b/>
          <w:sz w:val="22"/>
          <w:szCs w:val="22"/>
        </w:rPr>
        <w:t xml:space="preserve">Question </w:t>
      </w:r>
      <w:r>
        <w:rPr>
          <w:rFonts w:ascii="Arial" w:hAnsi="Arial" w:cs="Arial"/>
          <w:b/>
          <w:sz w:val="22"/>
          <w:szCs w:val="22"/>
        </w:rPr>
        <w:t>29</w:t>
      </w:r>
      <w:r w:rsidRPr="00500E3A">
        <w:rPr>
          <w:rFonts w:ascii="Arial" w:hAnsi="Arial" w:cs="Arial"/>
          <w:b/>
          <w:sz w:val="22"/>
          <w:szCs w:val="22"/>
        </w:rPr>
        <w:tab/>
        <w:t>(20 marks)</w:t>
      </w:r>
    </w:p>
    <w:p w14:paraId="5C914ED2" w14:textId="77777777" w:rsidR="002F5947" w:rsidRDefault="002F5947" w:rsidP="002F5947">
      <w:pPr>
        <w:pStyle w:val="qsm"/>
        <w:tabs>
          <w:tab w:val="left" w:pos="7938"/>
        </w:tabs>
        <w:spacing w:before="0"/>
        <w:ind w:left="0" w:firstLine="0"/>
        <w:rPr>
          <w:rFonts w:ascii="Arial" w:hAnsi="Arial" w:cs="Arial"/>
        </w:rPr>
      </w:pPr>
    </w:p>
    <w:p w14:paraId="2DEB76BE" w14:textId="22F13A30" w:rsidR="00222D07" w:rsidRDefault="00CE1BBD" w:rsidP="002F5947">
      <w:pPr>
        <w:pStyle w:val="qsm"/>
        <w:tabs>
          <w:tab w:val="left" w:pos="7938"/>
        </w:tabs>
        <w:spacing w:before="0"/>
        <w:ind w:left="0" w:firstLine="0"/>
        <w:rPr>
          <w:rFonts w:ascii="Arial" w:hAnsi="Arial" w:cs="Arial"/>
        </w:rPr>
      </w:pPr>
      <w:r>
        <w:rPr>
          <w:rFonts w:ascii="Arial" w:hAnsi="Arial" w:cs="Arial"/>
        </w:rPr>
        <w:t>Explain the role of the government in a modified market economy. Refer to each of the following:</w:t>
      </w:r>
    </w:p>
    <w:p w14:paraId="01D9FDFB" w14:textId="42037AF1" w:rsidR="00CE1BBD" w:rsidRDefault="00CE1BBD" w:rsidP="00C30D64">
      <w:pPr>
        <w:pStyle w:val="qsm"/>
        <w:tabs>
          <w:tab w:val="left" w:pos="7938"/>
        </w:tabs>
        <w:ind w:left="851" w:hanging="567"/>
        <w:rPr>
          <w:rFonts w:ascii="Arial" w:hAnsi="Arial" w:cs="Arial"/>
        </w:rPr>
      </w:pPr>
      <w:r>
        <w:rPr>
          <w:rFonts w:ascii="Arial" w:hAnsi="Arial" w:cs="Arial"/>
        </w:rPr>
        <w:t>i.</w:t>
      </w:r>
      <w:r>
        <w:rPr>
          <w:rFonts w:ascii="Arial" w:hAnsi="Arial" w:cs="Arial"/>
        </w:rPr>
        <w:tab/>
        <w:t>the regulation of business enterprises</w:t>
      </w:r>
    </w:p>
    <w:p w14:paraId="00793F01" w14:textId="14DFB004" w:rsidR="00CE1BBD" w:rsidRDefault="00CE1BBD" w:rsidP="00C30D64">
      <w:pPr>
        <w:pStyle w:val="qsm"/>
        <w:tabs>
          <w:tab w:val="left" w:pos="7938"/>
        </w:tabs>
        <w:ind w:left="851" w:hanging="567"/>
        <w:rPr>
          <w:rFonts w:ascii="Arial" w:hAnsi="Arial" w:cs="Arial"/>
        </w:rPr>
      </w:pPr>
      <w:r>
        <w:rPr>
          <w:rFonts w:ascii="Arial" w:hAnsi="Arial" w:cs="Arial"/>
        </w:rPr>
        <w:t>ii.</w:t>
      </w:r>
      <w:r>
        <w:rPr>
          <w:rFonts w:ascii="Arial" w:hAnsi="Arial" w:cs="Arial"/>
        </w:rPr>
        <w:tab/>
        <w:t>the provision of goods and services</w:t>
      </w:r>
    </w:p>
    <w:p w14:paraId="4672BCD7" w14:textId="2C8A50EF" w:rsidR="00CE1BBD" w:rsidRDefault="00CE1BBD" w:rsidP="00C30D64">
      <w:pPr>
        <w:pStyle w:val="qsm"/>
        <w:tabs>
          <w:tab w:val="left" w:pos="7938"/>
        </w:tabs>
        <w:ind w:left="851" w:hanging="567"/>
        <w:rPr>
          <w:rFonts w:ascii="Arial" w:hAnsi="Arial" w:cs="Arial"/>
        </w:rPr>
      </w:pPr>
      <w:r>
        <w:rPr>
          <w:rFonts w:ascii="Arial" w:hAnsi="Arial" w:cs="Arial"/>
        </w:rPr>
        <w:t>iii.</w:t>
      </w:r>
      <w:r>
        <w:rPr>
          <w:rFonts w:ascii="Arial" w:hAnsi="Arial" w:cs="Arial"/>
        </w:rPr>
        <w:tab/>
        <w:t>redistributing income</w:t>
      </w:r>
    </w:p>
    <w:p w14:paraId="1A904A97" w14:textId="514F9EA4" w:rsidR="00CE1BBD" w:rsidRDefault="00CE1BBD" w:rsidP="00C30D64">
      <w:pPr>
        <w:pStyle w:val="qsm"/>
        <w:tabs>
          <w:tab w:val="left" w:pos="7938"/>
        </w:tabs>
        <w:ind w:left="851" w:hanging="567"/>
        <w:rPr>
          <w:rFonts w:ascii="Arial" w:hAnsi="Arial" w:cs="Arial"/>
        </w:rPr>
      </w:pPr>
      <w:r>
        <w:rPr>
          <w:rFonts w:ascii="Arial" w:hAnsi="Arial" w:cs="Arial"/>
        </w:rPr>
        <w:t>iv.</w:t>
      </w:r>
      <w:r>
        <w:rPr>
          <w:rFonts w:ascii="Arial" w:hAnsi="Arial" w:cs="Arial"/>
        </w:rPr>
        <w:tab/>
        <w:t>stabilising the business cycle</w:t>
      </w:r>
    </w:p>
    <w:p w14:paraId="7685CDCB" w14:textId="0634EB3F" w:rsidR="00CE1BBD" w:rsidRDefault="00CE1BBD" w:rsidP="00160232">
      <w:pPr>
        <w:pStyle w:val="qsm"/>
        <w:tabs>
          <w:tab w:val="left" w:pos="8080"/>
        </w:tabs>
        <w:spacing w:before="0"/>
        <w:ind w:left="1134" w:hanging="567"/>
        <w:rPr>
          <w:rFonts w:ascii="Arial" w:hAnsi="Arial" w:cs="Arial"/>
        </w:rPr>
      </w:pPr>
      <w:r>
        <w:rPr>
          <w:rFonts w:ascii="Arial" w:hAnsi="Arial" w:cs="Arial"/>
        </w:rPr>
        <w:tab/>
      </w:r>
      <w:r>
        <w:rPr>
          <w:rFonts w:ascii="Arial" w:hAnsi="Arial" w:cs="Arial"/>
        </w:rPr>
        <w:tab/>
        <w:t>(20 marks)</w:t>
      </w:r>
    </w:p>
    <w:p w14:paraId="6E150601" w14:textId="4E7CABCC" w:rsidR="00CE1BBD" w:rsidRPr="00222D07" w:rsidRDefault="00CE1BBD" w:rsidP="00222D07">
      <w:pPr>
        <w:pStyle w:val="qsm"/>
        <w:tabs>
          <w:tab w:val="left" w:pos="7938"/>
        </w:tabs>
        <w:ind w:left="567" w:hanging="567"/>
        <w:rPr>
          <w:rFonts w:ascii="Arial" w:hAnsi="Arial" w:cs="Arial"/>
        </w:rPr>
      </w:pPr>
      <w:r>
        <w:rPr>
          <w:rFonts w:ascii="Arial" w:hAnsi="Arial" w:cs="Arial"/>
        </w:rPr>
        <w:t>_____________________________________________________________</w:t>
      </w:r>
      <w:r w:rsidR="00934FFC">
        <w:rPr>
          <w:rFonts w:ascii="Arial" w:hAnsi="Arial" w:cs="Arial"/>
        </w:rPr>
        <w:t>_</w:t>
      </w:r>
      <w:r>
        <w:rPr>
          <w:rFonts w:ascii="Arial" w:hAnsi="Arial" w:cs="Arial"/>
        </w:rPr>
        <w:t>_____________</w:t>
      </w:r>
    </w:p>
    <w:p w14:paraId="61BF8EBF" w14:textId="77777777" w:rsidR="00222D07" w:rsidRDefault="00222D07" w:rsidP="006562B5">
      <w:pPr>
        <w:tabs>
          <w:tab w:val="left" w:pos="567"/>
          <w:tab w:val="left" w:pos="7797"/>
        </w:tabs>
        <w:ind w:left="993" w:hanging="993"/>
        <w:rPr>
          <w:rFonts w:ascii="Arial" w:hAnsi="Arial" w:cs="Arial"/>
          <w:b/>
          <w:sz w:val="22"/>
          <w:szCs w:val="22"/>
        </w:rPr>
      </w:pPr>
    </w:p>
    <w:p w14:paraId="1649F8A6" w14:textId="77777777" w:rsidR="00CE1BBD" w:rsidRPr="00500E3A" w:rsidRDefault="00CE1BBD" w:rsidP="00C30333">
      <w:pPr>
        <w:tabs>
          <w:tab w:val="left" w:pos="567"/>
          <w:tab w:val="left" w:pos="7938"/>
        </w:tabs>
        <w:ind w:left="993" w:hanging="993"/>
        <w:rPr>
          <w:rFonts w:ascii="Arial" w:hAnsi="Arial" w:cs="Arial"/>
          <w:b/>
          <w:sz w:val="22"/>
          <w:szCs w:val="22"/>
        </w:rPr>
      </w:pPr>
      <w:r w:rsidRPr="00500E3A">
        <w:rPr>
          <w:rFonts w:ascii="Arial" w:hAnsi="Arial" w:cs="Arial"/>
          <w:b/>
          <w:sz w:val="22"/>
          <w:szCs w:val="22"/>
        </w:rPr>
        <w:t>Question 30</w:t>
      </w:r>
      <w:r w:rsidRPr="00500E3A">
        <w:rPr>
          <w:rFonts w:ascii="Arial" w:hAnsi="Arial" w:cs="Arial"/>
          <w:b/>
          <w:sz w:val="22"/>
          <w:szCs w:val="22"/>
        </w:rPr>
        <w:tab/>
        <w:t>(20 marks)</w:t>
      </w:r>
    </w:p>
    <w:p w14:paraId="2ED4A470" w14:textId="77777777" w:rsidR="00CE1BBD" w:rsidRPr="00500E3A" w:rsidRDefault="00CE1BBD" w:rsidP="00CE1BBD">
      <w:pPr>
        <w:tabs>
          <w:tab w:val="left" w:pos="567"/>
          <w:tab w:val="left" w:pos="7513"/>
        </w:tabs>
        <w:ind w:left="993" w:hanging="993"/>
        <w:rPr>
          <w:rFonts w:ascii="Arial" w:hAnsi="Arial" w:cs="Arial"/>
          <w:b/>
          <w:sz w:val="22"/>
          <w:szCs w:val="22"/>
        </w:rPr>
      </w:pPr>
    </w:p>
    <w:p w14:paraId="2EB53601" w14:textId="0B28D6D2" w:rsidR="00CE1BBD" w:rsidRPr="00500E3A" w:rsidRDefault="00B14A20" w:rsidP="00160232">
      <w:pPr>
        <w:tabs>
          <w:tab w:val="left" w:pos="8080"/>
        </w:tabs>
        <w:rPr>
          <w:rFonts w:ascii="Arial" w:hAnsi="Arial" w:cs="Arial"/>
          <w:sz w:val="22"/>
          <w:szCs w:val="22"/>
        </w:rPr>
      </w:pPr>
      <w:r>
        <w:rPr>
          <w:rFonts w:ascii="Arial" w:hAnsi="Arial" w:cs="Arial"/>
          <w:sz w:val="22"/>
          <w:szCs w:val="22"/>
        </w:rPr>
        <w:t xml:space="preserve">Economic growth in China has decreased in recent years. </w:t>
      </w:r>
      <w:r w:rsidR="00CE1BBD" w:rsidRPr="00500E3A">
        <w:rPr>
          <w:rFonts w:ascii="Arial" w:hAnsi="Arial" w:cs="Arial"/>
          <w:sz w:val="22"/>
          <w:szCs w:val="22"/>
        </w:rPr>
        <w:t>Explain how</w:t>
      </w:r>
      <w:r>
        <w:rPr>
          <w:rFonts w:ascii="Arial" w:hAnsi="Arial" w:cs="Arial"/>
          <w:sz w:val="22"/>
          <w:szCs w:val="22"/>
        </w:rPr>
        <w:t xml:space="preserve"> and why</w:t>
      </w:r>
      <w:r w:rsidR="00CE1BBD" w:rsidRPr="00500E3A">
        <w:rPr>
          <w:rFonts w:ascii="Arial" w:hAnsi="Arial" w:cs="Arial"/>
          <w:sz w:val="22"/>
          <w:szCs w:val="22"/>
        </w:rPr>
        <w:t xml:space="preserve"> this would have affected Australia’s business cycle including the effects on the components of aggregate expenditure and on </w:t>
      </w:r>
      <w:r w:rsidR="00CE1BBD">
        <w:rPr>
          <w:rFonts w:ascii="Arial" w:hAnsi="Arial" w:cs="Arial"/>
          <w:sz w:val="22"/>
          <w:szCs w:val="22"/>
        </w:rPr>
        <w:t xml:space="preserve">key economic indicators such as unemployment, </w:t>
      </w:r>
      <w:r w:rsidR="00CE1BBD" w:rsidRPr="00500E3A">
        <w:rPr>
          <w:rFonts w:ascii="Arial" w:hAnsi="Arial" w:cs="Arial"/>
          <w:sz w:val="22"/>
          <w:szCs w:val="22"/>
        </w:rPr>
        <w:t>inflation</w:t>
      </w:r>
      <w:r w:rsidR="00CE1BBD">
        <w:rPr>
          <w:rFonts w:ascii="Arial" w:hAnsi="Arial" w:cs="Arial"/>
          <w:sz w:val="22"/>
          <w:szCs w:val="22"/>
        </w:rPr>
        <w:t xml:space="preserve"> and the current account balance</w:t>
      </w:r>
      <w:r w:rsidR="00CE1BBD" w:rsidRPr="00500E3A">
        <w:rPr>
          <w:rFonts w:ascii="Arial" w:hAnsi="Arial" w:cs="Arial"/>
          <w:sz w:val="22"/>
          <w:szCs w:val="22"/>
        </w:rPr>
        <w:t>.</w:t>
      </w:r>
      <w:r w:rsidR="00CE1BBD">
        <w:rPr>
          <w:rFonts w:ascii="Arial" w:hAnsi="Arial" w:cs="Arial"/>
          <w:sz w:val="22"/>
          <w:szCs w:val="22"/>
        </w:rPr>
        <w:t xml:space="preserve"> </w:t>
      </w:r>
      <w:r w:rsidR="00CE1BBD">
        <w:rPr>
          <w:rFonts w:ascii="Arial" w:hAnsi="Arial" w:cs="Arial"/>
          <w:sz w:val="22"/>
          <w:szCs w:val="22"/>
        </w:rPr>
        <w:tab/>
        <w:t>(20 marks)</w:t>
      </w:r>
    </w:p>
    <w:p w14:paraId="14F1AB6C" w14:textId="77777777" w:rsidR="00CE1BBD" w:rsidRDefault="00CE1BBD" w:rsidP="0057709B">
      <w:pPr>
        <w:tabs>
          <w:tab w:val="left" w:pos="567"/>
          <w:tab w:val="left" w:pos="7938"/>
        </w:tabs>
        <w:ind w:left="993" w:hanging="993"/>
        <w:rPr>
          <w:rFonts w:ascii="Arial" w:hAnsi="Arial" w:cs="Arial"/>
          <w:b/>
          <w:sz w:val="22"/>
          <w:szCs w:val="22"/>
        </w:rPr>
      </w:pPr>
    </w:p>
    <w:p w14:paraId="78E58B9E" w14:textId="1FD78E3F" w:rsidR="00CE1BBD" w:rsidRPr="00CE1BBD" w:rsidRDefault="00CE1BBD" w:rsidP="0057709B">
      <w:pPr>
        <w:tabs>
          <w:tab w:val="left" w:pos="567"/>
          <w:tab w:val="left" w:pos="7938"/>
        </w:tabs>
        <w:ind w:left="993" w:hanging="993"/>
        <w:rPr>
          <w:rFonts w:ascii="Arial" w:hAnsi="Arial" w:cs="Arial"/>
          <w:sz w:val="22"/>
          <w:szCs w:val="22"/>
        </w:rPr>
      </w:pPr>
      <w:r w:rsidRPr="00CE1BBD">
        <w:rPr>
          <w:rFonts w:ascii="Arial" w:hAnsi="Arial" w:cs="Arial"/>
          <w:sz w:val="22"/>
          <w:szCs w:val="22"/>
        </w:rPr>
        <w:t>____________________________________________________________</w:t>
      </w:r>
      <w:r w:rsidR="00934FFC">
        <w:rPr>
          <w:rFonts w:ascii="Arial" w:hAnsi="Arial" w:cs="Arial"/>
          <w:sz w:val="22"/>
          <w:szCs w:val="22"/>
        </w:rPr>
        <w:t>_</w:t>
      </w:r>
      <w:r w:rsidRPr="00CE1BBD">
        <w:rPr>
          <w:rFonts w:ascii="Arial" w:hAnsi="Arial" w:cs="Arial"/>
          <w:sz w:val="22"/>
          <w:szCs w:val="22"/>
        </w:rPr>
        <w:t>______________</w:t>
      </w:r>
    </w:p>
    <w:p w14:paraId="192A22A3" w14:textId="77777777" w:rsidR="00CE1BBD" w:rsidRDefault="00CE1BBD" w:rsidP="0057709B">
      <w:pPr>
        <w:tabs>
          <w:tab w:val="left" w:pos="567"/>
          <w:tab w:val="left" w:pos="7938"/>
        </w:tabs>
        <w:ind w:left="993" w:hanging="993"/>
        <w:rPr>
          <w:rFonts w:ascii="Arial" w:hAnsi="Arial" w:cs="Arial"/>
          <w:b/>
          <w:sz w:val="22"/>
          <w:szCs w:val="22"/>
        </w:rPr>
      </w:pPr>
    </w:p>
    <w:p w14:paraId="007F92F9" w14:textId="77777777" w:rsidR="00CE1BBD" w:rsidRDefault="00CE1BBD" w:rsidP="0057709B">
      <w:pPr>
        <w:tabs>
          <w:tab w:val="left" w:pos="567"/>
          <w:tab w:val="left" w:pos="7938"/>
        </w:tabs>
        <w:ind w:left="993" w:hanging="993"/>
        <w:rPr>
          <w:rFonts w:ascii="Arial" w:hAnsi="Arial" w:cs="Arial"/>
          <w:b/>
          <w:sz w:val="22"/>
          <w:szCs w:val="22"/>
        </w:rPr>
      </w:pPr>
    </w:p>
    <w:p w14:paraId="413B4C79" w14:textId="77777777" w:rsidR="00021004" w:rsidRDefault="00021004" w:rsidP="0057709B">
      <w:pPr>
        <w:tabs>
          <w:tab w:val="left" w:pos="567"/>
          <w:tab w:val="left" w:pos="7938"/>
        </w:tabs>
        <w:ind w:left="993" w:hanging="993"/>
        <w:rPr>
          <w:rFonts w:ascii="Arial" w:hAnsi="Arial" w:cs="Arial"/>
          <w:b/>
          <w:sz w:val="22"/>
          <w:szCs w:val="22"/>
        </w:rPr>
      </w:pPr>
    </w:p>
    <w:p w14:paraId="19DEF491" w14:textId="77777777" w:rsidR="002F5947" w:rsidRPr="00C84B62" w:rsidRDefault="002F5947" w:rsidP="002F5947">
      <w:pPr>
        <w:jc w:val="center"/>
        <w:rPr>
          <w:rFonts w:ascii="Arial" w:hAnsi="Arial" w:cs="Arial"/>
          <w:i/>
          <w:sz w:val="22"/>
          <w:szCs w:val="22"/>
        </w:rPr>
      </w:pPr>
      <w:r w:rsidRPr="00C84B62">
        <w:rPr>
          <w:rFonts w:ascii="Arial" w:hAnsi="Arial" w:cs="Arial"/>
          <w:b/>
          <w:bCs/>
          <w:i/>
          <w:sz w:val="22"/>
          <w:szCs w:val="22"/>
        </w:rPr>
        <w:t>See next page</w:t>
      </w:r>
    </w:p>
    <w:p w14:paraId="39360012" w14:textId="77777777" w:rsidR="00CE1BBD" w:rsidRDefault="00CE1BBD" w:rsidP="0057709B">
      <w:pPr>
        <w:tabs>
          <w:tab w:val="left" w:pos="567"/>
          <w:tab w:val="left" w:pos="7938"/>
        </w:tabs>
        <w:ind w:left="993" w:hanging="993"/>
        <w:rPr>
          <w:rFonts w:ascii="Arial" w:hAnsi="Arial" w:cs="Arial"/>
          <w:b/>
          <w:sz w:val="22"/>
          <w:szCs w:val="22"/>
        </w:rPr>
      </w:pPr>
    </w:p>
    <w:p w14:paraId="1689D84A" w14:textId="77777777" w:rsidR="00021004" w:rsidRDefault="00021004" w:rsidP="0057709B">
      <w:pPr>
        <w:tabs>
          <w:tab w:val="left" w:pos="567"/>
          <w:tab w:val="left" w:pos="7938"/>
        </w:tabs>
        <w:ind w:left="993" w:hanging="993"/>
        <w:rPr>
          <w:rFonts w:ascii="Arial" w:hAnsi="Arial" w:cs="Arial"/>
          <w:b/>
          <w:sz w:val="22"/>
          <w:szCs w:val="22"/>
        </w:rPr>
      </w:pPr>
    </w:p>
    <w:p w14:paraId="502699BA" w14:textId="4CCA7F48" w:rsidR="00FC09A2" w:rsidRPr="00500E3A" w:rsidRDefault="00237ECC" w:rsidP="0057709B">
      <w:pPr>
        <w:tabs>
          <w:tab w:val="left" w:pos="567"/>
          <w:tab w:val="left" w:pos="7938"/>
        </w:tabs>
        <w:ind w:left="993" w:hanging="993"/>
        <w:rPr>
          <w:rFonts w:ascii="Arial" w:hAnsi="Arial" w:cs="Arial"/>
          <w:b/>
          <w:sz w:val="22"/>
          <w:szCs w:val="22"/>
        </w:rPr>
      </w:pPr>
      <w:r w:rsidRPr="00500E3A">
        <w:rPr>
          <w:rFonts w:ascii="Arial" w:hAnsi="Arial" w:cs="Arial"/>
          <w:b/>
          <w:sz w:val="22"/>
          <w:szCs w:val="22"/>
        </w:rPr>
        <w:t xml:space="preserve">Question </w:t>
      </w:r>
      <w:r w:rsidR="008B022B">
        <w:rPr>
          <w:rFonts w:ascii="Arial" w:hAnsi="Arial" w:cs="Arial"/>
          <w:b/>
          <w:sz w:val="22"/>
          <w:szCs w:val="22"/>
        </w:rPr>
        <w:t>31</w:t>
      </w:r>
      <w:r w:rsidRPr="00500E3A">
        <w:rPr>
          <w:rFonts w:ascii="Arial" w:hAnsi="Arial" w:cs="Arial"/>
          <w:b/>
          <w:sz w:val="22"/>
          <w:szCs w:val="22"/>
        </w:rPr>
        <w:tab/>
        <w:t>(20 marks)</w:t>
      </w:r>
    </w:p>
    <w:p w14:paraId="230F0BDC" w14:textId="77777777" w:rsidR="00237ECC" w:rsidRPr="00500E3A" w:rsidRDefault="00237ECC" w:rsidP="00F473A0">
      <w:pPr>
        <w:tabs>
          <w:tab w:val="left" w:pos="567"/>
          <w:tab w:val="left" w:pos="7513"/>
        </w:tabs>
        <w:ind w:left="993" w:hanging="993"/>
        <w:rPr>
          <w:rFonts w:ascii="Arial" w:hAnsi="Arial" w:cs="Arial"/>
          <w:b/>
          <w:sz w:val="22"/>
          <w:szCs w:val="22"/>
        </w:rPr>
      </w:pPr>
    </w:p>
    <w:p w14:paraId="5160739F" w14:textId="01AD16E7" w:rsidR="0006495D" w:rsidRDefault="005F2FB3" w:rsidP="00A96359">
      <w:pPr>
        <w:pStyle w:val="MCQstem"/>
        <w:widowControl w:val="0"/>
        <w:tabs>
          <w:tab w:val="clear" w:pos="709"/>
          <w:tab w:val="left" w:pos="8080"/>
        </w:tabs>
        <w:ind w:left="567" w:hanging="567"/>
        <w:rPr>
          <w:rFonts w:ascii="Arial" w:hAnsi="Arial" w:cs="Arial"/>
          <w:b w:val="0"/>
          <w:sz w:val="22"/>
          <w:szCs w:val="22"/>
        </w:rPr>
      </w:pPr>
      <w:r w:rsidRPr="00500E3A">
        <w:rPr>
          <w:rFonts w:ascii="Arial" w:hAnsi="Arial" w:cs="Arial"/>
          <w:b w:val="0"/>
          <w:sz w:val="22"/>
          <w:szCs w:val="22"/>
        </w:rPr>
        <w:t>a.</w:t>
      </w:r>
      <w:r w:rsidRPr="00500E3A">
        <w:rPr>
          <w:rFonts w:ascii="Arial" w:hAnsi="Arial" w:cs="Arial"/>
          <w:b w:val="0"/>
          <w:sz w:val="22"/>
          <w:szCs w:val="22"/>
        </w:rPr>
        <w:tab/>
      </w:r>
      <w:r w:rsidR="0006495D">
        <w:rPr>
          <w:rFonts w:ascii="Arial" w:hAnsi="Arial" w:cs="Arial"/>
          <w:b w:val="0"/>
          <w:sz w:val="22"/>
          <w:szCs w:val="22"/>
        </w:rPr>
        <w:t>Distinguish between public goods and common resources. Provide examples of each and explain why they cause markets to fail.</w:t>
      </w:r>
      <w:r w:rsidR="0006495D">
        <w:rPr>
          <w:rFonts w:ascii="Arial" w:hAnsi="Arial" w:cs="Arial"/>
          <w:b w:val="0"/>
          <w:sz w:val="22"/>
          <w:szCs w:val="22"/>
        </w:rPr>
        <w:tab/>
        <w:t>(10 marks)</w:t>
      </w:r>
    </w:p>
    <w:p w14:paraId="51F97045" w14:textId="77777777" w:rsidR="0006495D" w:rsidRDefault="0006495D" w:rsidP="005F2FB3">
      <w:pPr>
        <w:pStyle w:val="MCQstem"/>
        <w:widowControl w:val="0"/>
        <w:tabs>
          <w:tab w:val="clear" w:pos="709"/>
        </w:tabs>
        <w:ind w:left="567" w:hanging="567"/>
        <w:rPr>
          <w:rFonts w:ascii="Arial" w:hAnsi="Arial" w:cs="Arial"/>
          <w:b w:val="0"/>
          <w:sz w:val="22"/>
          <w:szCs w:val="22"/>
        </w:rPr>
      </w:pPr>
    </w:p>
    <w:p w14:paraId="7D55B001" w14:textId="0F83E121" w:rsidR="005F2FB3" w:rsidRPr="00500E3A" w:rsidRDefault="005F2FB3" w:rsidP="00A96359">
      <w:pPr>
        <w:pStyle w:val="MCQstem"/>
        <w:widowControl w:val="0"/>
        <w:tabs>
          <w:tab w:val="clear" w:pos="709"/>
          <w:tab w:val="left" w:pos="8080"/>
        </w:tabs>
        <w:ind w:left="567" w:hanging="567"/>
        <w:rPr>
          <w:rFonts w:ascii="Arial" w:hAnsi="Arial" w:cs="Arial"/>
          <w:b w:val="0"/>
          <w:sz w:val="22"/>
          <w:szCs w:val="22"/>
        </w:rPr>
      </w:pPr>
      <w:r w:rsidRPr="00500E3A">
        <w:rPr>
          <w:rFonts w:ascii="Arial" w:hAnsi="Arial" w:cs="Arial"/>
          <w:b w:val="0"/>
          <w:sz w:val="22"/>
          <w:szCs w:val="22"/>
        </w:rPr>
        <w:t>b.</w:t>
      </w:r>
      <w:r w:rsidRPr="00500E3A">
        <w:rPr>
          <w:rFonts w:ascii="Arial" w:hAnsi="Arial" w:cs="Arial"/>
          <w:b w:val="0"/>
          <w:sz w:val="22"/>
          <w:szCs w:val="22"/>
        </w:rPr>
        <w:tab/>
        <w:t xml:space="preserve">What are externalities and why do they cause markets to fail? </w:t>
      </w:r>
      <w:r w:rsidR="0006495D">
        <w:rPr>
          <w:rFonts w:ascii="Arial" w:hAnsi="Arial" w:cs="Arial"/>
          <w:b w:val="0"/>
          <w:sz w:val="22"/>
          <w:szCs w:val="22"/>
        </w:rPr>
        <w:t>Provide an example of a</w:t>
      </w:r>
      <w:r w:rsidRPr="00500E3A">
        <w:rPr>
          <w:rFonts w:ascii="Arial" w:hAnsi="Arial" w:cs="Arial"/>
          <w:b w:val="0"/>
          <w:sz w:val="22"/>
          <w:szCs w:val="22"/>
        </w:rPr>
        <w:t xml:space="preserve"> a negative externality and use a model to explain why the market fails</w:t>
      </w:r>
      <w:r w:rsidR="00F40CDF" w:rsidRPr="00500E3A">
        <w:rPr>
          <w:rFonts w:ascii="Arial" w:hAnsi="Arial" w:cs="Arial"/>
          <w:b w:val="0"/>
          <w:sz w:val="22"/>
          <w:szCs w:val="22"/>
        </w:rPr>
        <w:t xml:space="preserve"> and how the government may resolve the problem</w:t>
      </w:r>
      <w:r w:rsidRPr="00500E3A">
        <w:rPr>
          <w:rFonts w:ascii="Arial" w:hAnsi="Arial" w:cs="Arial"/>
          <w:b w:val="0"/>
          <w:sz w:val="22"/>
          <w:szCs w:val="22"/>
        </w:rPr>
        <w:t xml:space="preserve">.   </w:t>
      </w:r>
      <w:r w:rsidRPr="00500E3A">
        <w:rPr>
          <w:rFonts w:ascii="Arial" w:hAnsi="Arial" w:cs="Arial"/>
          <w:b w:val="0"/>
          <w:sz w:val="22"/>
          <w:szCs w:val="22"/>
        </w:rPr>
        <w:tab/>
        <w:t>(</w:t>
      </w:r>
      <w:r w:rsidR="00F40CDF" w:rsidRPr="00500E3A">
        <w:rPr>
          <w:rFonts w:ascii="Arial" w:hAnsi="Arial" w:cs="Arial"/>
          <w:b w:val="0"/>
          <w:sz w:val="22"/>
          <w:szCs w:val="22"/>
        </w:rPr>
        <w:t>10</w:t>
      </w:r>
      <w:r w:rsidRPr="00500E3A">
        <w:rPr>
          <w:rFonts w:ascii="Arial" w:hAnsi="Arial" w:cs="Arial"/>
          <w:b w:val="0"/>
          <w:sz w:val="22"/>
          <w:szCs w:val="22"/>
        </w:rPr>
        <w:t xml:space="preserve"> marks)</w:t>
      </w:r>
    </w:p>
    <w:p w14:paraId="23AD5D2B" w14:textId="77777777" w:rsidR="00237ECC" w:rsidRDefault="00237ECC" w:rsidP="00F473A0">
      <w:pPr>
        <w:tabs>
          <w:tab w:val="left" w:pos="567"/>
          <w:tab w:val="left" w:pos="7513"/>
        </w:tabs>
        <w:ind w:left="993" w:hanging="993"/>
        <w:rPr>
          <w:rFonts w:ascii="Arial" w:hAnsi="Arial" w:cs="Arial"/>
          <w:b/>
        </w:rPr>
      </w:pPr>
    </w:p>
    <w:p w14:paraId="3E3FE100" w14:textId="1BB98853" w:rsidR="005D579B" w:rsidRPr="002F5947" w:rsidRDefault="002F5947" w:rsidP="002F5947">
      <w:pPr>
        <w:tabs>
          <w:tab w:val="left" w:pos="567"/>
          <w:tab w:val="left" w:pos="7513"/>
        </w:tabs>
        <w:ind w:left="992" w:hanging="992"/>
        <w:rPr>
          <w:rFonts w:ascii="Arial" w:hAnsi="Arial" w:cs="Arial"/>
        </w:rPr>
      </w:pPr>
      <w:r>
        <w:rPr>
          <w:rFonts w:ascii="Arial" w:hAnsi="Arial" w:cs="Arial"/>
        </w:rPr>
        <w:t>_________________________</w:t>
      </w:r>
      <w:r w:rsidR="00934FFC">
        <w:rPr>
          <w:rFonts w:ascii="Arial" w:hAnsi="Arial" w:cs="Arial"/>
        </w:rPr>
        <w:t>_</w:t>
      </w:r>
      <w:r>
        <w:rPr>
          <w:rFonts w:ascii="Arial" w:hAnsi="Arial" w:cs="Arial"/>
        </w:rPr>
        <w:t>__________________________________________</w:t>
      </w:r>
    </w:p>
    <w:p w14:paraId="0F6F5C98" w14:textId="77777777" w:rsidR="005D579B" w:rsidRPr="004D2117" w:rsidRDefault="005D579B" w:rsidP="004D2117">
      <w:pPr>
        <w:tabs>
          <w:tab w:val="left" w:pos="567"/>
          <w:tab w:val="left" w:pos="7513"/>
        </w:tabs>
        <w:ind w:left="992" w:hanging="992"/>
        <w:jc w:val="center"/>
        <w:rPr>
          <w:rFonts w:ascii="Arial" w:hAnsi="Arial" w:cs="Arial"/>
          <w:b/>
        </w:rPr>
      </w:pPr>
    </w:p>
    <w:p w14:paraId="06C07837" w14:textId="77777777" w:rsidR="000600EE" w:rsidRDefault="000600EE" w:rsidP="00CB01C1">
      <w:pPr>
        <w:tabs>
          <w:tab w:val="left" w:pos="567"/>
          <w:tab w:val="left" w:pos="7655"/>
        </w:tabs>
        <w:ind w:left="993" w:hanging="993"/>
        <w:rPr>
          <w:rFonts w:ascii="Arial" w:hAnsi="Arial" w:cs="Arial"/>
          <w:sz w:val="22"/>
          <w:szCs w:val="22"/>
        </w:rPr>
      </w:pPr>
    </w:p>
    <w:p w14:paraId="7DDF2C4E" w14:textId="77777777" w:rsidR="00D665B5" w:rsidRDefault="00D665B5" w:rsidP="00556DFC">
      <w:pPr>
        <w:tabs>
          <w:tab w:val="left" w:pos="567"/>
          <w:tab w:val="left" w:pos="7655"/>
        </w:tabs>
        <w:jc w:val="center"/>
        <w:rPr>
          <w:rFonts w:ascii="Arial" w:hAnsi="Arial" w:cs="Arial"/>
          <w:b/>
          <w:i/>
        </w:rPr>
      </w:pPr>
    </w:p>
    <w:p w14:paraId="1EE630E3" w14:textId="77777777" w:rsidR="0014235C" w:rsidRDefault="0014235C" w:rsidP="00556DFC">
      <w:pPr>
        <w:tabs>
          <w:tab w:val="left" w:pos="567"/>
          <w:tab w:val="left" w:pos="7655"/>
        </w:tabs>
        <w:jc w:val="center"/>
        <w:rPr>
          <w:rFonts w:ascii="Arial" w:hAnsi="Arial" w:cs="Arial"/>
          <w:b/>
          <w:i/>
        </w:rPr>
      </w:pPr>
    </w:p>
    <w:p w14:paraId="7FEE435C" w14:textId="77777777" w:rsidR="0014235C" w:rsidRDefault="0014235C" w:rsidP="00556DFC">
      <w:pPr>
        <w:tabs>
          <w:tab w:val="left" w:pos="567"/>
          <w:tab w:val="left" w:pos="7655"/>
        </w:tabs>
        <w:jc w:val="center"/>
        <w:rPr>
          <w:rFonts w:ascii="Arial" w:hAnsi="Arial" w:cs="Arial"/>
          <w:b/>
          <w:i/>
        </w:rPr>
      </w:pPr>
    </w:p>
    <w:p w14:paraId="729B2AE3" w14:textId="77777777" w:rsidR="0014235C" w:rsidRDefault="0014235C" w:rsidP="00556DFC">
      <w:pPr>
        <w:tabs>
          <w:tab w:val="left" w:pos="567"/>
          <w:tab w:val="left" w:pos="7655"/>
        </w:tabs>
        <w:jc w:val="center"/>
        <w:rPr>
          <w:rFonts w:ascii="Arial" w:hAnsi="Arial" w:cs="Arial"/>
          <w:b/>
          <w:i/>
        </w:rPr>
      </w:pPr>
    </w:p>
    <w:p w14:paraId="45C93A14" w14:textId="77777777" w:rsidR="0014235C" w:rsidRDefault="0014235C" w:rsidP="00556DFC">
      <w:pPr>
        <w:tabs>
          <w:tab w:val="left" w:pos="567"/>
          <w:tab w:val="left" w:pos="7655"/>
        </w:tabs>
        <w:jc w:val="center"/>
        <w:rPr>
          <w:rFonts w:ascii="Arial" w:hAnsi="Arial" w:cs="Arial"/>
          <w:b/>
          <w:i/>
        </w:rPr>
      </w:pPr>
    </w:p>
    <w:p w14:paraId="0AB4DE39" w14:textId="77777777" w:rsidR="00A63123" w:rsidRDefault="00A63123" w:rsidP="00556DFC">
      <w:pPr>
        <w:tabs>
          <w:tab w:val="left" w:pos="567"/>
          <w:tab w:val="left" w:pos="7655"/>
        </w:tabs>
        <w:jc w:val="center"/>
        <w:rPr>
          <w:rFonts w:ascii="Arial" w:hAnsi="Arial" w:cs="Arial"/>
          <w:b/>
          <w:i/>
        </w:rPr>
      </w:pPr>
    </w:p>
    <w:p w14:paraId="43100A7D" w14:textId="6BCF2348" w:rsidR="004A7A3E" w:rsidRDefault="00556DFC" w:rsidP="00556DFC">
      <w:pPr>
        <w:tabs>
          <w:tab w:val="left" w:pos="567"/>
          <w:tab w:val="left" w:pos="7655"/>
        </w:tabs>
        <w:jc w:val="center"/>
        <w:rPr>
          <w:rFonts w:ascii="Arial" w:hAnsi="Arial" w:cs="Arial"/>
          <w:b/>
          <w:i/>
        </w:rPr>
      </w:pPr>
      <w:r w:rsidRPr="002E0AA4">
        <w:rPr>
          <w:rFonts w:ascii="Arial" w:hAnsi="Arial" w:cs="Arial"/>
          <w:b/>
          <w:i/>
        </w:rPr>
        <w:t>End of Exam</w:t>
      </w:r>
    </w:p>
    <w:p w14:paraId="7C314950" w14:textId="77777777" w:rsidR="006562B5" w:rsidRDefault="006562B5">
      <w:pPr>
        <w:spacing w:after="200"/>
        <w:rPr>
          <w:rFonts w:ascii="Arial" w:hAnsi="Arial" w:cs="Arial"/>
          <w:sz w:val="22"/>
          <w:szCs w:val="22"/>
        </w:rPr>
      </w:pPr>
      <w:r>
        <w:rPr>
          <w:rFonts w:ascii="Arial" w:hAnsi="Arial" w:cs="Arial"/>
          <w:sz w:val="22"/>
          <w:szCs w:val="22"/>
        </w:rPr>
        <w:br w:type="page"/>
      </w:r>
    </w:p>
    <w:p w14:paraId="7256A355" w14:textId="0553D579" w:rsidR="00E02B8A" w:rsidRDefault="00E02B8A" w:rsidP="00E02B8A">
      <w:pPr>
        <w:spacing w:line="480" w:lineRule="auto"/>
        <w:rPr>
          <w:rFonts w:ascii="Arial" w:hAnsi="Arial" w:cs="Arial"/>
          <w:sz w:val="22"/>
          <w:szCs w:val="22"/>
        </w:rPr>
      </w:pPr>
      <w:r>
        <w:rPr>
          <w:rFonts w:ascii="Arial" w:hAnsi="Arial" w:cs="Arial"/>
          <w:sz w:val="22"/>
          <w:szCs w:val="22"/>
        </w:rPr>
        <w:t>Question number: __________</w:t>
      </w:r>
    </w:p>
    <w:p w14:paraId="00C4E613" w14:textId="60AF72FE" w:rsidR="00E02B8A" w:rsidRPr="00DC74FE" w:rsidRDefault="00E02B8A" w:rsidP="00E02B8A">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60232" w:rsidRPr="00DC74FE">
        <w:rPr>
          <w:rFonts w:ascii="Arial" w:hAnsi="Arial" w:cs="Arial"/>
          <w:color w:val="BFBFBF" w:themeColor="background1" w:themeShade="BF"/>
          <w:sz w:val="22"/>
          <w:szCs w:val="22"/>
        </w:rPr>
        <w:t>_____</w:t>
      </w:r>
      <w:r w:rsidRPr="00DC74FE">
        <w:rPr>
          <w:rFonts w:ascii="Arial" w:hAnsi="Arial" w:cs="Arial"/>
          <w:color w:val="BFBFBF" w:themeColor="background1" w:themeShade="BF"/>
          <w:sz w:val="22"/>
          <w:szCs w:val="22"/>
        </w:rPr>
        <w:t>___________________________________</w:t>
      </w:r>
    </w:p>
    <w:p w14:paraId="1CBB137D" w14:textId="45DB5B15" w:rsidR="00E02B8A" w:rsidRPr="00DC74FE" w:rsidRDefault="00E02B8A" w:rsidP="00E02B8A">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60232" w:rsidRPr="00DC74FE">
        <w:rPr>
          <w:rFonts w:ascii="Arial" w:hAnsi="Arial" w:cs="Arial"/>
          <w:color w:val="BFBFBF" w:themeColor="background1" w:themeShade="BF"/>
          <w:sz w:val="22"/>
          <w:szCs w:val="22"/>
        </w:rPr>
        <w:t>_____</w:t>
      </w:r>
      <w:r w:rsidRPr="00DC74FE">
        <w:rPr>
          <w:rFonts w:ascii="Arial" w:hAnsi="Arial" w:cs="Arial"/>
          <w:color w:val="BFBFBF" w:themeColor="background1" w:themeShade="BF"/>
          <w:sz w:val="22"/>
          <w:szCs w:val="22"/>
        </w:rPr>
        <w:t>________________________________</w:t>
      </w:r>
    </w:p>
    <w:p w14:paraId="4FE758CF" w14:textId="0B421930" w:rsidR="00E02B8A" w:rsidRPr="00DC74FE" w:rsidRDefault="00E02B8A" w:rsidP="00E02B8A">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60232" w:rsidRPr="00DC74FE">
        <w:rPr>
          <w:rFonts w:ascii="Arial" w:hAnsi="Arial" w:cs="Arial"/>
          <w:color w:val="BFBFBF" w:themeColor="background1" w:themeShade="BF"/>
          <w:sz w:val="22"/>
          <w:szCs w:val="22"/>
        </w:rPr>
        <w:t>_____</w:t>
      </w:r>
      <w:r w:rsidRPr="00DC74FE">
        <w:rPr>
          <w:rFonts w:ascii="Arial" w:hAnsi="Arial" w:cs="Arial"/>
          <w:color w:val="BFBFBF" w:themeColor="background1" w:themeShade="BF"/>
          <w:sz w:val="22"/>
          <w:szCs w:val="22"/>
        </w:rPr>
        <w:t>_____________________________</w:t>
      </w:r>
    </w:p>
    <w:p w14:paraId="7946DD97" w14:textId="01CCF0C7" w:rsidR="00E02B8A" w:rsidRPr="00DC74FE" w:rsidRDefault="00E02B8A" w:rsidP="00E02B8A">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w:t>
      </w:r>
      <w:r w:rsidR="00160232" w:rsidRPr="00DC74FE">
        <w:rPr>
          <w:rFonts w:ascii="Arial" w:hAnsi="Arial" w:cs="Arial"/>
          <w:color w:val="BFBFBF" w:themeColor="background1" w:themeShade="BF"/>
          <w:sz w:val="22"/>
          <w:szCs w:val="22"/>
        </w:rPr>
        <w:t>_</w:t>
      </w:r>
      <w:r w:rsidRPr="00DC74FE">
        <w:rPr>
          <w:rFonts w:ascii="Arial" w:hAnsi="Arial" w:cs="Arial"/>
          <w:color w:val="BFBFBF" w:themeColor="background1" w:themeShade="BF"/>
          <w:sz w:val="22"/>
          <w:szCs w:val="22"/>
        </w:rPr>
        <w:t>_______________________</w:t>
      </w:r>
    </w:p>
    <w:p w14:paraId="2EAFF107" w14:textId="2E3DA775" w:rsidR="00E02B8A" w:rsidRPr="00DC74FE" w:rsidRDefault="00E02B8A" w:rsidP="00E02B8A">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w:t>
      </w:r>
      <w:r w:rsidR="00160232" w:rsidRPr="00DC74FE">
        <w:rPr>
          <w:rFonts w:ascii="Arial" w:hAnsi="Arial" w:cs="Arial"/>
          <w:color w:val="BFBFBF" w:themeColor="background1" w:themeShade="BF"/>
          <w:sz w:val="22"/>
          <w:szCs w:val="22"/>
        </w:rPr>
        <w:t>_</w:t>
      </w:r>
      <w:r w:rsidRPr="00DC74FE">
        <w:rPr>
          <w:rFonts w:ascii="Arial" w:hAnsi="Arial" w:cs="Arial"/>
          <w:color w:val="BFBFBF" w:themeColor="background1" w:themeShade="BF"/>
          <w:sz w:val="22"/>
          <w:szCs w:val="22"/>
        </w:rPr>
        <w:t>_______________________</w:t>
      </w:r>
    </w:p>
    <w:p w14:paraId="2EBE6718" w14:textId="0E4E10F2" w:rsidR="00E02B8A" w:rsidRPr="00DC74FE" w:rsidRDefault="00E02B8A" w:rsidP="00E02B8A">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w:t>
      </w:r>
      <w:r w:rsidR="00160232" w:rsidRPr="00DC74FE">
        <w:rPr>
          <w:rFonts w:ascii="Arial" w:hAnsi="Arial" w:cs="Arial"/>
          <w:color w:val="BFBFBF" w:themeColor="background1" w:themeShade="BF"/>
          <w:sz w:val="22"/>
          <w:szCs w:val="22"/>
        </w:rPr>
        <w:t>_</w:t>
      </w:r>
      <w:r w:rsidRPr="00DC74FE">
        <w:rPr>
          <w:rFonts w:ascii="Arial" w:hAnsi="Arial" w:cs="Arial"/>
          <w:color w:val="BFBFBF" w:themeColor="background1" w:themeShade="BF"/>
          <w:sz w:val="22"/>
          <w:szCs w:val="22"/>
        </w:rPr>
        <w:t>_______________________</w:t>
      </w:r>
    </w:p>
    <w:p w14:paraId="5985DD7B" w14:textId="63ECCB6F" w:rsidR="00E02B8A" w:rsidRPr="00DC74FE" w:rsidRDefault="00E02B8A" w:rsidP="00E02B8A">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w:t>
      </w:r>
      <w:r w:rsidR="00160232" w:rsidRPr="00DC74FE">
        <w:rPr>
          <w:rFonts w:ascii="Arial" w:hAnsi="Arial" w:cs="Arial"/>
          <w:color w:val="BFBFBF" w:themeColor="background1" w:themeShade="BF"/>
          <w:sz w:val="22"/>
          <w:szCs w:val="22"/>
        </w:rPr>
        <w:t>__</w:t>
      </w:r>
      <w:r w:rsidRPr="00DC74FE">
        <w:rPr>
          <w:rFonts w:ascii="Arial" w:hAnsi="Arial" w:cs="Arial"/>
          <w:color w:val="BFBFBF" w:themeColor="background1" w:themeShade="BF"/>
          <w:sz w:val="22"/>
          <w:szCs w:val="22"/>
        </w:rPr>
        <w:t>______________________</w:t>
      </w:r>
    </w:p>
    <w:p w14:paraId="7F8EA8BF" w14:textId="0E455205" w:rsidR="00E02B8A" w:rsidRPr="00DC74FE" w:rsidRDefault="00E02B8A" w:rsidP="00E02B8A">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w:t>
      </w:r>
      <w:r w:rsidR="00160232" w:rsidRPr="00DC74FE">
        <w:rPr>
          <w:rFonts w:ascii="Arial" w:hAnsi="Arial" w:cs="Arial"/>
          <w:color w:val="BFBFBF" w:themeColor="background1" w:themeShade="BF"/>
          <w:sz w:val="22"/>
          <w:szCs w:val="22"/>
        </w:rPr>
        <w:t>_</w:t>
      </w:r>
      <w:r w:rsidRPr="00DC74FE">
        <w:rPr>
          <w:rFonts w:ascii="Arial" w:hAnsi="Arial" w:cs="Arial"/>
          <w:color w:val="BFBFBF" w:themeColor="background1" w:themeShade="BF"/>
          <w:sz w:val="22"/>
          <w:szCs w:val="22"/>
        </w:rPr>
        <w:t>___________________</w:t>
      </w:r>
    </w:p>
    <w:p w14:paraId="1EECAB43" w14:textId="1468447D" w:rsidR="00E02B8A" w:rsidRPr="00DC74FE" w:rsidRDefault="00E02B8A" w:rsidP="00E02B8A">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w:t>
      </w:r>
      <w:r w:rsidR="00160232" w:rsidRPr="00DC74FE">
        <w:rPr>
          <w:rFonts w:ascii="Arial" w:hAnsi="Arial" w:cs="Arial"/>
          <w:color w:val="BFBFBF" w:themeColor="background1" w:themeShade="BF"/>
          <w:sz w:val="22"/>
          <w:szCs w:val="22"/>
        </w:rPr>
        <w:t>_</w:t>
      </w:r>
      <w:r w:rsidRPr="00DC74FE">
        <w:rPr>
          <w:rFonts w:ascii="Arial" w:hAnsi="Arial" w:cs="Arial"/>
          <w:color w:val="BFBFBF" w:themeColor="background1" w:themeShade="BF"/>
          <w:sz w:val="22"/>
          <w:szCs w:val="22"/>
        </w:rPr>
        <w:t>____________________</w:t>
      </w:r>
    </w:p>
    <w:p w14:paraId="7872F730" w14:textId="7F182B80" w:rsidR="00E02B8A" w:rsidRPr="00DC74FE" w:rsidRDefault="00E02B8A" w:rsidP="00E02B8A">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w:t>
      </w:r>
      <w:r w:rsidR="00160232" w:rsidRPr="00DC74FE">
        <w:rPr>
          <w:rFonts w:ascii="Arial" w:hAnsi="Arial" w:cs="Arial"/>
          <w:color w:val="BFBFBF" w:themeColor="background1" w:themeShade="BF"/>
          <w:sz w:val="22"/>
          <w:szCs w:val="22"/>
        </w:rPr>
        <w:t>_</w:t>
      </w:r>
      <w:r w:rsidRPr="00DC74FE">
        <w:rPr>
          <w:rFonts w:ascii="Arial" w:hAnsi="Arial" w:cs="Arial"/>
          <w:color w:val="BFBFBF" w:themeColor="background1" w:themeShade="BF"/>
          <w:sz w:val="22"/>
          <w:szCs w:val="22"/>
        </w:rPr>
        <w:t>____________________</w:t>
      </w:r>
    </w:p>
    <w:p w14:paraId="6D81E213" w14:textId="5D49C143" w:rsidR="00E02B8A" w:rsidRPr="00DC74FE" w:rsidRDefault="00E02B8A" w:rsidP="00E02B8A">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w:t>
      </w:r>
      <w:r w:rsidR="00160232" w:rsidRPr="00DC74FE">
        <w:rPr>
          <w:rFonts w:ascii="Arial" w:hAnsi="Arial" w:cs="Arial"/>
          <w:color w:val="BFBFBF" w:themeColor="background1" w:themeShade="BF"/>
          <w:sz w:val="22"/>
          <w:szCs w:val="22"/>
        </w:rPr>
        <w:t>_</w:t>
      </w:r>
      <w:r w:rsidRPr="00DC74FE">
        <w:rPr>
          <w:rFonts w:ascii="Arial" w:hAnsi="Arial" w:cs="Arial"/>
          <w:color w:val="BFBFBF" w:themeColor="background1" w:themeShade="BF"/>
          <w:sz w:val="22"/>
          <w:szCs w:val="22"/>
        </w:rPr>
        <w:t>_____________________</w:t>
      </w:r>
    </w:p>
    <w:p w14:paraId="2ACAD3A3" w14:textId="7188199A" w:rsidR="00E02B8A" w:rsidRPr="00DC74FE" w:rsidRDefault="00E02B8A" w:rsidP="00E02B8A">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w:t>
      </w:r>
      <w:r w:rsidR="00160232" w:rsidRPr="00DC74FE">
        <w:rPr>
          <w:rFonts w:ascii="Arial" w:hAnsi="Arial" w:cs="Arial"/>
          <w:color w:val="BFBFBF" w:themeColor="background1" w:themeShade="BF"/>
          <w:sz w:val="22"/>
          <w:szCs w:val="22"/>
        </w:rPr>
        <w:t>__</w:t>
      </w:r>
      <w:r w:rsidRPr="00DC74FE">
        <w:rPr>
          <w:rFonts w:ascii="Arial" w:hAnsi="Arial" w:cs="Arial"/>
          <w:color w:val="BFBFBF" w:themeColor="background1" w:themeShade="BF"/>
          <w:sz w:val="22"/>
          <w:szCs w:val="22"/>
        </w:rPr>
        <w:t>____________________</w:t>
      </w:r>
    </w:p>
    <w:p w14:paraId="4225DADF" w14:textId="06A00818" w:rsidR="00E02B8A" w:rsidRPr="00DC74FE" w:rsidRDefault="00160232" w:rsidP="00E02B8A">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31D9D656" w14:textId="1BBD9DDE" w:rsidR="00523E4A" w:rsidRDefault="00523E4A" w:rsidP="00E02B8A">
      <w:pPr>
        <w:spacing w:line="480" w:lineRule="auto"/>
        <w:rPr>
          <w:rFonts w:ascii="Arial" w:hAnsi="Arial" w:cs="Arial"/>
          <w:color w:val="C4BC96" w:themeColor="background2" w:themeShade="BF"/>
          <w:sz w:val="22"/>
          <w:szCs w:val="22"/>
        </w:rPr>
      </w:pPr>
    </w:p>
    <w:p w14:paraId="67134E5C" w14:textId="77777777" w:rsidR="00750049" w:rsidRDefault="00750049" w:rsidP="00750049">
      <w:pPr>
        <w:spacing w:line="480" w:lineRule="auto"/>
        <w:rPr>
          <w:rFonts w:ascii="Arial" w:hAnsi="Arial" w:cs="Arial"/>
          <w:sz w:val="22"/>
          <w:szCs w:val="22"/>
        </w:rPr>
      </w:pPr>
      <w:r>
        <w:rPr>
          <w:rFonts w:ascii="Arial" w:hAnsi="Arial" w:cs="Arial"/>
          <w:sz w:val="22"/>
          <w:szCs w:val="22"/>
        </w:rPr>
        <w:t>Question number: __________</w:t>
      </w:r>
    </w:p>
    <w:p w14:paraId="6AB1FC2E"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246BF8"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4EDB38"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3CA9D2"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6B4B92C9"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4D4B1D62"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55B315E3"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w:t>
      </w:r>
    </w:p>
    <w:p w14:paraId="525B84C6"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1C017B92"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7FEE4921"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737886EC"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71DD0963"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w:t>
      </w:r>
    </w:p>
    <w:p w14:paraId="47BE0C55"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30E89E72" w14:textId="77777777" w:rsidR="00750049" w:rsidRDefault="00750049" w:rsidP="00E02B8A">
      <w:pPr>
        <w:spacing w:line="480" w:lineRule="auto"/>
        <w:rPr>
          <w:rFonts w:ascii="Arial" w:hAnsi="Arial" w:cs="Arial"/>
          <w:color w:val="C4BC96" w:themeColor="background2" w:themeShade="BF"/>
          <w:sz w:val="22"/>
          <w:szCs w:val="22"/>
        </w:rPr>
      </w:pPr>
    </w:p>
    <w:p w14:paraId="55C89A27" w14:textId="77777777" w:rsidR="00750049" w:rsidRDefault="00750049" w:rsidP="00750049">
      <w:pPr>
        <w:spacing w:line="480" w:lineRule="auto"/>
        <w:rPr>
          <w:rFonts w:ascii="Arial" w:hAnsi="Arial" w:cs="Arial"/>
          <w:sz w:val="22"/>
          <w:szCs w:val="22"/>
        </w:rPr>
      </w:pPr>
      <w:r>
        <w:rPr>
          <w:rFonts w:ascii="Arial" w:hAnsi="Arial" w:cs="Arial"/>
          <w:sz w:val="22"/>
          <w:szCs w:val="22"/>
        </w:rPr>
        <w:t>Question number: __________</w:t>
      </w:r>
    </w:p>
    <w:p w14:paraId="0BCEBD30"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3C86F3"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11C7B5"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2743C5"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4C5FAE50"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0DAF136C"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1088E057"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w:t>
      </w:r>
    </w:p>
    <w:p w14:paraId="6E1335BB"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720135C0"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3377F977"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1CAA27AB"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46C09201"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w:t>
      </w:r>
    </w:p>
    <w:p w14:paraId="64AE03C2"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60EBEBF9" w14:textId="77777777" w:rsidR="00750049" w:rsidRDefault="00750049" w:rsidP="00E02B8A">
      <w:pPr>
        <w:spacing w:line="480" w:lineRule="auto"/>
        <w:rPr>
          <w:rFonts w:ascii="Arial" w:hAnsi="Arial" w:cs="Arial"/>
          <w:color w:val="C4BC96" w:themeColor="background2" w:themeShade="BF"/>
          <w:sz w:val="22"/>
          <w:szCs w:val="22"/>
        </w:rPr>
      </w:pPr>
    </w:p>
    <w:p w14:paraId="7527611A" w14:textId="77777777" w:rsidR="00750049" w:rsidRDefault="00750049" w:rsidP="00750049">
      <w:pPr>
        <w:spacing w:line="480" w:lineRule="auto"/>
        <w:rPr>
          <w:rFonts w:ascii="Arial" w:hAnsi="Arial" w:cs="Arial"/>
          <w:sz w:val="22"/>
          <w:szCs w:val="22"/>
        </w:rPr>
      </w:pPr>
      <w:r>
        <w:rPr>
          <w:rFonts w:ascii="Arial" w:hAnsi="Arial" w:cs="Arial"/>
          <w:sz w:val="22"/>
          <w:szCs w:val="22"/>
        </w:rPr>
        <w:t>Question number: __________</w:t>
      </w:r>
    </w:p>
    <w:p w14:paraId="02C51D2F"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FD4C7E"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6C755D"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DF375D"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035BEF0A"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78EDF6AC"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5C1D0C7C"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w:t>
      </w:r>
    </w:p>
    <w:p w14:paraId="6174CF61"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5944B060"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3B2F418B"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1EF25634"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51E1C129"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w:t>
      </w:r>
    </w:p>
    <w:p w14:paraId="5CBC2B8B"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02D309B0" w14:textId="77777777" w:rsidR="00750049" w:rsidRDefault="00750049" w:rsidP="00E02B8A">
      <w:pPr>
        <w:spacing w:line="480" w:lineRule="auto"/>
        <w:rPr>
          <w:rFonts w:ascii="Arial" w:hAnsi="Arial" w:cs="Arial"/>
          <w:color w:val="C4BC96" w:themeColor="background2" w:themeShade="BF"/>
          <w:sz w:val="22"/>
          <w:szCs w:val="22"/>
        </w:rPr>
      </w:pPr>
    </w:p>
    <w:p w14:paraId="474D666A" w14:textId="77777777" w:rsidR="00750049" w:rsidRDefault="00750049" w:rsidP="00750049">
      <w:pPr>
        <w:spacing w:line="480" w:lineRule="auto"/>
        <w:rPr>
          <w:rFonts w:ascii="Arial" w:hAnsi="Arial" w:cs="Arial"/>
          <w:sz w:val="22"/>
          <w:szCs w:val="22"/>
        </w:rPr>
      </w:pPr>
      <w:r>
        <w:rPr>
          <w:rFonts w:ascii="Arial" w:hAnsi="Arial" w:cs="Arial"/>
          <w:sz w:val="22"/>
          <w:szCs w:val="22"/>
        </w:rPr>
        <w:t>Question number: __________</w:t>
      </w:r>
    </w:p>
    <w:p w14:paraId="7F5EC10D"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211A0A"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F0D776"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869E03"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3668B241"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698B474B"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1F3B06BA"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w:t>
      </w:r>
    </w:p>
    <w:p w14:paraId="367DD86D"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14E492AF"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1FDC092F"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57592019"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113138A0"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w:t>
      </w:r>
    </w:p>
    <w:p w14:paraId="285607ED"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39DF51AF" w14:textId="77777777" w:rsidR="00750049" w:rsidRDefault="00750049" w:rsidP="00E02B8A">
      <w:pPr>
        <w:spacing w:line="480" w:lineRule="auto"/>
        <w:rPr>
          <w:rFonts w:ascii="Arial" w:hAnsi="Arial" w:cs="Arial"/>
          <w:color w:val="C4BC96" w:themeColor="background2" w:themeShade="BF"/>
          <w:sz w:val="22"/>
          <w:szCs w:val="22"/>
        </w:rPr>
      </w:pPr>
    </w:p>
    <w:p w14:paraId="0DEE7767" w14:textId="77777777" w:rsidR="00750049" w:rsidRDefault="00750049" w:rsidP="00750049">
      <w:pPr>
        <w:spacing w:line="480" w:lineRule="auto"/>
        <w:rPr>
          <w:rFonts w:ascii="Arial" w:hAnsi="Arial" w:cs="Arial"/>
          <w:sz w:val="22"/>
          <w:szCs w:val="22"/>
        </w:rPr>
      </w:pPr>
      <w:r>
        <w:rPr>
          <w:rFonts w:ascii="Arial" w:hAnsi="Arial" w:cs="Arial"/>
          <w:sz w:val="22"/>
          <w:szCs w:val="22"/>
        </w:rPr>
        <w:t>Question number: __________</w:t>
      </w:r>
    </w:p>
    <w:p w14:paraId="10675DE6"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89EBDC"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2A56AE"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4BF914"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429F19A8"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6CA80E02"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062E439D"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w:t>
      </w:r>
    </w:p>
    <w:p w14:paraId="37E48C44"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55E5E950"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70348F61"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2B6D7CF7"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225FEBF8"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w:t>
      </w:r>
    </w:p>
    <w:p w14:paraId="54EC5392"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077AD29D" w14:textId="77777777" w:rsidR="00750049" w:rsidRDefault="00750049" w:rsidP="00E02B8A">
      <w:pPr>
        <w:spacing w:line="480" w:lineRule="auto"/>
        <w:rPr>
          <w:rFonts w:ascii="Arial" w:hAnsi="Arial" w:cs="Arial"/>
          <w:color w:val="C4BC96" w:themeColor="background2" w:themeShade="BF"/>
          <w:sz w:val="22"/>
          <w:szCs w:val="22"/>
        </w:rPr>
      </w:pPr>
    </w:p>
    <w:p w14:paraId="3566E1F1" w14:textId="77777777" w:rsidR="00750049" w:rsidRDefault="00750049" w:rsidP="00750049">
      <w:pPr>
        <w:spacing w:line="480" w:lineRule="auto"/>
        <w:rPr>
          <w:rFonts w:ascii="Arial" w:hAnsi="Arial" w:cs="Arial"/>
          <w:sz w:val="22"/>
          <w:szCs w:val="22"/>
        </w:rPr>
      </w:pPr>
      <w:r>
        <w:rPr>
          <w:rFonts w:ascii="Arial" w:hAnsi="Arial" w:cs="Arial"/>
          <w:sz w:val="22"/>
          <w:szCs w:val="22"/>
        </w:rPr>
        <w:t>Question number: __________</w:t>
      </w:r>
    </w:p>
    <w:p w14:paraId="46F6A8B3"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B2C62C"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697C73"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D801FF"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66D172A5"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0C280A12"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77171E1E"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w:t>
      </w:r>
    </w:p>
    <w:p w14:paraId="4CEB4CF9"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79F4D1D5"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4022CF5E"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127A0DB6"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6F6CBA4F"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w:t>
      </w:r>
    </w:p>
    <w:p w14:paraId="39345592"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094EF703" w14:textId="77777777" w:rsidR="00750049" w:rsidRDefault="00750049" w:rsidP="00E02B8A">
      <w:pPr>
        <w:spacing w:line="480" w:lineRule="auto"/>
        <w:rPr>
          <w:rFonts w:ascii="Arial" w:hAnsi="Arial" w:cs="Arial"/>
          <w:color w:val="C4BC96" w:themeColor="background2" w:themeShade="BF"/>
          <w:sz w:val="22"/>
          <w:szCs w:val="22"/>
        </w:rPr>
      </w:pPr>
    </w:p>
    <w:p w14:paraId="15D29D54" w14:textId="77777777" w:rsidR="00750049" w:rsidRDefault="00750049" w:rsidP="00750049">
      <w:pPr>
        <w:spacing w:line="480" w:lineRule="auto"/>
        <w:rPr>
          <w:rFonts w:ascii="Arial" w:hAnsi="Arial" w:cs="Arial"/>
          <w:sz w:val="22"/>
          <w:szCs w:val="22"/>
        </w:rPr>
      </w:pPr>
      <w:r>
        <w:rPr>
          <w:rFonts w:ascii="Arial" w:hAnsi="Arial" w:cs="Arial"/>
          <w:sz w:val="22"/>
          <w:szCs w:val="22"/>
        </w:rPr>
        <w:t>Question number: __________</w:t>
      </w:r>
    </w:p>
    <w:p w14:paraId="4BEA55B0"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E62749"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7E205E"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AC91F0"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7F676B37"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3D8924AD"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5150D8E3"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w:t>
      </w:r>
    </w:p>
    <w:p w14:paraId="259D66B7"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227A43B0"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47837C2C"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1A3F7788"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0FD96431"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w:t>
      </w:r>
    </w:p>
    <w:p w14:paraId="21E55FBA"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27C39908" w14:textId="77777777" w:rsidR="00750049" w:rsidRDefault="00750049" w:rsidP="00E02B8A">
      <w:pPr>
        <w:spacing w:line="480" w:lineRule="auto"/>
        <w:rPr>
          <w:rFonts w:ascii="Arial" w:hAnsi="Arial" w:cs="Arial"/>
          <w:color w:val="C4BC96" w:themeColor="background2" w:themeShade="BF"/>
          <w:sz w:val="22"/>
          <w:szCs w:val="22"/>
        </w:rPr>
      </w:pPr>
    </w:p>
    <w:p w14:paraId="58E341F6" w14:textId="77777777" w:rsidR="00750049" w:rsidRDefault="00750049" w:rsidP="00750049">
      <w:pPr>
        <w:spacing w:line="480" w:lineRule="auto"/>
        <w:rPr>
          <w:rFonts w:ascii="Arial" w:hAnsi="Arial" w:cs="Arial"/>
          <w:sz w:val="22"/>
          <w:szCs w:val="22"/>
        </w:rPr>
      </w:pPr>
      <w:r>
        <w:rPr>
          <w:rFonts w:ascii="Arial" w:hAnsi="Arial" w:cs="Arial"/>
          <w:sz w:val="22"/>
          <w:szCs w:val="22"/>
        </w:rPr>
        <w:t>Question number: __________</w:t>
      </w:r>
    </w:p>
    <w:p w14:paraId="21667148"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1494BF"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9B4911"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4ED762"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35A9AC02"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4938A7A9"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1D84DD8E"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w:t>
      </w:r>
    </w:p>
    <w:p w14:paraId="0D345E4A"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2D11FE39"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2652932C"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48E4B6E1"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0948C2EA"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w:t>
      </w:r>
    </w:p>
    <w:p w14:paraId="476A3112"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779637B0" w14:textId="77777777" w:rsidR="00750049" w:rsidRDefault="00750049" w:rsidP="00E02B8A">
      <w:pPr>
        <w:spacing w:line="480" w:lineRule="auto"/>
        <w:rPr>
          <w:rFonts w:ascii="Arial" w:hAnsi="Arial" w:cs="Arial"/>
          <w:color w:val="C4BC96" w:themeColor="background2" w:themeShade="BF"/>
          <w:sz w:val="22"/>
          <w:szCs w:val="22"/>
        </w:rPr>
      </w:pPr>
    </w:p>
    <w:p w14:paraId="47A91DCE" w14:textId="77777777" w:rsidR="00750049" w:rsidRDefault="00750049" w:rsidP="00750049">
      <w:pPr>
        <w:spacing w:line="480" w:lineRule="auto"/>
        <w:rPr>
          <w:rFonts w:ascii="Arial" w:hAnsi="Arial" w:cs="Arial"/>
          <w:sz w:val="22"/>
          <w:szCs w:val="22"/>
        </w:rPr>
      </w:pPr>
      <w:r>
        <w:rPr>
          <w:rFonts w:ascii="Arial" w:hAnsi="Arial" w:cs="Arial"/>
          <w:sz w:val="22"/>
          <w:szCs w:val="22"/>
        </w:rPr>
        <w:t>Question number: __________</w:t>
      </w:r>
    </w:p>
    <w:p w14:paraId="3DE93FBA"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3E9EE2"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62158C"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E186B5"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1CF9A858"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30BC0299"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37BC7E20"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w:t>
      </w:r>
    </w:p>
    <w:p w14:paraId="553F6398"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7BDCB37A"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5CDE59C9"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592767A2"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57BF961B"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w:t>
      </w:r>
    </w:p>
    <w:p w14:paraId="6BEE64FE"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4FE963DE" w14:textId="77777777" w:rsidR="00750049" w:rsidRDefault="00750049" w:rsidP="00E02B8A">
      <w:pPr>
        <w:spacing w:line="480" w:lineRule="auto"/>
        <w:rPr>
          <w:rFonts w:ascii="Arial" w:hAnsi="Arial" w:cs="Arial"/>
          <w:color w:val="C4BC96" w:themeColor="background2" w:themeShade="BF"/>
          <w:sz w:val="22"/>
          <w:szCs w:val="22"/>
        </w:rPr>
      </w:pPr>
    </w:p>
    <w:p w14:paraId="6B5FCA3D" w14:textId="77777777" w:rsidR="00750049" w:rsidRDefault="00750049" w:rsidP="00750049">
      <w:pPr>
        <w:spacing w:line="480" w:lineRule="auto"/>
        <w:rPr>
          <w:rFonts w:ascii="Arial" w:hAnsi="Arial" w:cs="Arial"/>
          <w:sz w:val="22"/>
          <w:szCs w:val="22"/>
        </w:rPr>
      </w:pPr>
      <w:r>
        <w:rPr>
          <w:rFonts w:ascii="Arial" w:hAnsi="Arial" w:cs="Arial"/>
          <w:sz w:val="22"/>
          <w:szCs w:val="22"/>
        </w:rPr>
        <w:t>Question number: __________</w:t>
      </w:r>
    </w:p>
    <w:p w14:paraId="54DE817E"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1A9803"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4691BE"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51FA2A"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7BF71CC8"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52182ADA"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0430D354"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w:t>
      </w:r>
    </w:p>
    <w:p w14:paraId="6027E0BB"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74E54E02"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1BEE8808"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28E56490"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034FB0FF"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______________________________________________________________________________________________________________________________________________________</w:t>
      </w:r>
    </w:p>
    <w:p w14:paraId="2345E175" w14:textId="77777777" w:rsidR="00750049" w:rsidRPr="00DC74FE" w:rsidRDefault="00750049" w:rsidP="00750049">
      <w:pPr>
        <w:spacing w:line="480" w:lineRule="auto"/>
        <w:rPr>
          <w:rFonts w:ascii="Arial" w:hAnsi="Arial" w:cs="Arial"/>
          <w:color w:val="BFBFBF" w:themeColor="background1" w:themeShade="BF"/>
          <w:sz w:val="22"/>
          <w:szCs w:val="22"/>
        </w:rPr>
      </w:pPr>
      <w:r w:rsidRPr="00DC74FE">
        <w:rPr>
          <w:rFonts w:ascii="Arial" w:hAnsi="Arial" w:cs="Arial"/>
          <w:color w:val="BFBFBF" w:themeColor="background1" w:themeShade="BF"/>
          <w:sz w:val="22"/>
          <w:szCs w:val="22"/>
        </w:rPr>
        <w:t>___________________________________________________________________________</w:t>
      </w:r>
    </w:p>
    <w:p w14:paraId="33A566A6" w14:textId="77777777" w:rsidR="00750049" w:rsidRPr="00E343F4" w:rsidRDefault="00750049" w:rsidP="00E02B8A">
      <w:pPr>
        <w:spacing w:line="480" w:lineRule="auto"/>
        <w:rPr>
          <w:rFonts w:ascii="Arial" w:hAnsi="Arial" w:cs="Arial"/>
          <w:color w:val="C4BC96" w:themeColor="background2" w:themeShade="BF"/>
          <w:sz w:val="22"/>
          <w:szCs w:val="22"/>
        </w:rPr>
      </w:pPr>
    </w:p>
    <w:sectPr w:rsidR="00750049" w:rsidRPr="00E343F4" w:rsidSect="00E90C76">
      <w:headerReference w:type="default" r:id="rId17"/>
      <w:pgSz w:w="11901" w:h="16840"/>
      <w:pgMar w:top="1191" w:right="1361" w:bottom="1191" w:left="136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913BFB" w14:textId="77777777" w:rsidR="005A7721" w:rsidRDefault="005A7721" w:rsidP="00B020C6">
      <w:r>
        <w:separator/>
      </w:r>
    </w:p>
  </w:endnote>
  <w:endnote w:type="continuationSeparator" w:id="0">
    <w:p w14:paraId="66AE6E50" w14:textId="77777777" w:rsidR="005A7721" w:rsidRDefault="005A7721" w:rsidP="00B02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Lucida Grande">
    <w:charset w:val="00"/>
    <w:family w:val="auto"/>
    <w:pitch w:val="variable"/>
    <w:sig w:usb0="E1000AEF" w:usb1="5000A1FF" w:usb2="00000000" w:usb3="00000000" w:csb0="000001BF" w:csb1="00000000"/>
  </w:font>
  <w:font w:name="Times">
    <w:altName w:val="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altName w:val="Arial"/>
    <w:charset w:val="00"/>
    <w:family w:val="auto"/>
    <w:pitch w:val="variable"/>
    <w:sig w:usb0="E0002AFF" w:usb1="C0007843" w:usb2="00000009" w:usb3="00000000" w:csb0="000001FF" w:csb1="00000000"/>
  </w:font>
  <w:font w:name="ArialMT">
    <w:altName w:val="Arial"/>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07F88F" w14:textId="77777777" w:rsidR="005A7721" w:rsidRDefault="005A7721" w:rsidP="00B020C6">
      <w:r>
        <w:separator/>
      </w:r>
    </w:p>
  </w:footnote>
  <w:footnote w:type="continuationSeparator" w:id="0">
    <w:p w14:paraId="5066E068" w14:textId="77777777" w:rsidR="005A7721" w:rsidRDefault="005A7721" w:rsidP="00B020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96195" w14:textId="629A3912" w:rsidR="00734492" w:rsidRPr="00A67B2F" w:rsidRDefault="00734492" w:rsidP="00897DE6">
    <w:pPr>
      <w:pStyle w:val="Header"/>
      <w:jc w:val="right"/>
      <w:rPr>
        <w:rFonts w:ascii="Calibri" w:hAnsi="Calibri"/>
        <w:sz w:val="20"/>
        <w:szCs w:val="20"/>
      </w:rPr>
    </w:pPr>
    <w:r>
      <w:rPr>
        <w:rFonts w:ascii="Calibri" w:hAnsi="Calibri"/>
        <w:sz w:val="20"/>
        <w:szCs w:val="20"/>
      </w:rPr>
      <w:t>ETAWA</w:t>
    </w:r>
    <w:r w:rsidRPr="00A67B2F">
      <w:rPr>
        <w:rFonts w:ascii="Calibri" w:hAnsi="Calibri"/>
        <w:sz w:val="20"/>
        <w:szCs w:val="20"/>
      </w:rPr>
      <w:t xml:space="preserve"> </w:t>
    </w:r>
    <w:r>
      <w:rPr>
        <w:rFonts w:ascii="Calibri" w:hAnsi="Calibri"/>
        <w:sz w:val="20"/>
        <w:szCs w:val="20"/>
      </w:rPr>
      <w:t>ATAR Year 11</w:t>
    </w:r>
    <w:r w:rsidRPr="00A67B2F">
      <w:rPr>
        <w:rFonts w:ascii="Calibri" w:hAnsi="Calibri"/>
        <w:sz w:val="20"/>
        <w:szCs w:val="20"/>
      </w:rPr>
      <w:t xml:space="preserve"> examination        </w:t>
    </w:r>
    <w:r w:rsidRPr="00A67B2F">
      <w:rPr>
        <w:rStyle w:val="PageNumber"/>
        <w:b/>
      </w:rPr>
      <w:fldChar w:fldCharType="begin"/>
    </w:r>
    <w:r w:rsidRPr="00A67B2F">
      <w:rPr>
        <w:rStyle w:val="PageNumber"/>
        <w:b/>
      </w:rPr>
      <w:instrText xml:space="preserve"> PAGE </w:instrText>
    </w:r>
    <w:r w:rsidRPr="00A67B2F">
      <w:rPr>
        <w:rStyle w:val="PageNumber"/>
        <w:b/>
      </w:rPr>
      <w:fldChar w:fldCharType="separate"/>
    </w:r>
    <w:r w:rsidR="00CF0413">
      <w:rPr>
        <w:rStyle w:val="PageNumber"/>
        <w:b/>
        <w:noProof/>
      </w:rPr>
      <w:t>4</w:t>
    </w:r>
    <w:r w:rsidRPr="00A67B2F">
      <w:rPr>
        <w:rStyle w:val="PageNumber"/>
        <w: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BE12F6"/>
    <w:multiLevelType w:val="hybridMultilevel"/>
    <w:tmpl w:val="D6F076EA"/>
    <w:lvl w:ilvl="0" w:tplc="9FECC584">
      <w:start w:val="1"/>
      <w:numFmt w:val="lowerLetter"/>
      <w:lvlText w:val="(%1)"/>
      <w:lvlJc w:val="left"/>
      <w:pPr>
        <w:tabs>
          <w:tab w:val="num" w:pos="1140"/>
        </w:tabs>
        <w:ind w:left="1140" w:hanging="57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1" w15:restartNumberingAfterBreak="0">
    <w:nsid w:val="1BEA07EC"/>
    <w:multiLevelType w:val="hybridMultilevel"/>
    <w:tmpl w:val="16842818"/>
    <w:lvl w:ilvl="0" w:tplc="23AA74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B55A9A"/>
    <w:multiLevelType w:val="hybridMultilevel"/>
    <w:tmpl w:val="FA1CC478"/>
    <w:lvl w:ilvl="0" w:tplc="23AA74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A637B7"/>
    <w:multiLevelType w:val="hybridMultilevel"/>
    <w:tmpl w:val="43127A1A"/>
    <w:lvl w:ilvl="0" w:tplc="2F16D56C">
      <w:start w:val="1"/>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1C67F3D"/>
    <w:multiLevelType w:val="hybridMultilevel"/>
    <w:tmpl w:val="97FC0942"/>
    <w:lvl w:ilvl="0" w:tplc="23AA74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61211C"/>
    <w:multiLevelType w:val="hybridMultilevel"/>
    <w:tmpl w:val="CE9E2A76"/>
    <w:lvl w:ilvl="0" w:tplc="23AA74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5"/>
  </w:num>
  <w:num w:numId="3">
    <w:abstractNumId w:val="4"/>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947"/>
    <w:rsid w:val="00000416"/>
    <w:rsid w:val="00005206"/>
    <w:rsid w:val="000071DF"/>
    <w:rsid w:val="00011840"/>
    <w:rsid w:val="00012881"/>
    <w:rsid w:val="000131B3"/>
    <w:rsid w:val="000135A1"/>
    <w:rsid w:val="0001740D"/>
    <w:rsid w:val="00021004"/>
    <w:rsid w:val="0002105E"/>
    <w:rsid w:val="00024957"/>
    <w:rsid w:val="000256F2"/>
    <w:rsid w:val="00031AD5"/>
    <w:rsid w:val="00036761"/>
    <w:rsid w:val="00040B22"/>
    <w:rsid w:val="000429A4"/>
    <w:rsid w:val="00044FBD"/>
    <w:rsid w:val="00047A4F"/>
    <w:rsid w:val="00051E65"/>
    <w:rsid w:val="00056383"/>
    <w:rsid w:val="00057344"/>
    <w:rsid w:val="000600EE"/>
    <w:rsid w:val="00060381"/>
    <w:rsid w:val="00060ED6"/>
    <w:rsid w:val="0006495D"/>
    <w:rsid w:val="000678E8"/>
    <w:rsid w:val="00067A70"/>
    <w:rsid w:val="000711D3"/>
    <w:rsid w:val="000758AE"/>
    <w:rsid w:val="00080E10"/>
    <w:rsid w:val="00080E78"/>
    <w:rsid w:val="00083276"/>
    <w:rsid w:val="00085966"/>
    <w:rsid w:val="0008624E"/>
    <w:rsid w:val="000A21A3"/>
    <w:rsid w:val="000B6C58"/>
    <w:rsid w:val="000C1654"/>
    <w:rsid w:val="000D4A53"/>
    <w:rsid w:val="000D5C22"/>
    <w:rsid w:val="000E198E"/>
    <w:rsid w:val="000E4422"/>
    <w:rsid w:val="000F60EE"/>
    <w:rsid w:val="000F6473"/>
    <w:rsid w:val="000F750E"/>
    <w:rsid w:val="00107034"/>
    <w:rsid w:val="00115269"/>
    <w:rsid w:val="001154CB"/>
    <w:rsid w:val="00124DC2"/>
    <w:rsid w:val="00125D68"/>
    <w:rsid w:val="001323C4"/>
    <w:rsid w:val="001372E7"/>
    <w:rsid w:val="0013793E"/>
    <w:rsid w:val="00140520"/>
    <w:rsid w:val="00140C74"/>
    <w:rsid w:val="00142313"/>
    <w:rsid w:val="0014235C"/>
    <w:rsid w:val="00142683"/>
    <w:rsid w:val="00150793"/>
    <w:rsid w:val="00150FCA"/>
    <w:rsid w:val="001573B5"/>
    <w:rsid w:val="00160232"/>
    <w:rsid w:val="001640ED"/>
    <w:rsid w:val="00165C03"/>
    <w:rsid w:val="00166A5C"/>
    <w:rsid w:val="00166C0C"/>
    <w:rsid w:val="00173911"/>
    <w:rsid w:val="00175D05"/>
    <w:rsid w:val="001774DA"/>
    <w:rsid w:val="001810A2"/>
    <w:rsid w:val="00182C69"/>
    <w:rsid w:val="001905F2"/>
    <w:rsid w:val="00191DEA"/>
    <w:rsid w:val="0019519A"/>
    <w:rsid w:val="001B31D2"/>
    <w:rsid w:val="001B38D3"/>
    <w:rsid w:val="001B3AA6"/>
    <w:rsid w:val="001C3792"/>
    <w:rsid w:val="001C76F7"/>
    <w:rsid w:val="001D363B"/>
    <w:rsid w:val="001E4D8D"/>
    <w:rsid w:val="001E6193"/>
    <w:rsid w:val="001E6862"/>
    <w:rsid w:val="00205212"/>
    <w:rsid w:val="00215A57"/>
    <w:rsid w:val="00216081"/>
    <w:rsid w:val="00222D07"/>
    <w:rsid w:val="00236F0B"/>
    <w:rsid w:val="002373AE"/>
    <w:rsid w:val="00237ECC"/>
    <w:rsid w:val="002479CA"/>
    <w:rsid w:val="00254F0A"/>
    <w:rsid w:val="00272135"/>
    <w:rsid w:val="002730F9"/>
    <w:rsid w:val="002746AF"/>
    <w:rsid w:val="00275B5E"/>
    <w:rsid w:val="002766C1"/>
    <w:rsid w:val="00294CB0"/>
    <w:rsid w:val="002967EF"/>
    <w:rsid w:val="002B2828"/>
    <w:rsid w:val="002B5033"/>
    <w:rsid w:val="002C2598"/>
    <w:rsid w:val="002D4241"/>
    <w:rsid w:val="002D7148"/>
    <w:rsid w:val="002E0AA4"/>
    <w:rsid w:val="002E31F4"/>
    <w:rsid w:val="002E378F"/>
    <w:rsid w:val="002F232C"/>
    <w:rsid w:val="002F5947"/>
    <w:rsid w:val="002F5E96"/>
    <w:rsid w:val="002F68CF"/>
    <w:rsid w:val="002F7475"/>
    <w:rsid w:val="00301492"/>
    <w:rsid w:val="00305DE3"/>
    <w:rsid w:val="00315278"/>
    <w:rsid w:val="00317AA4"/>
    <w:rsid w:val="003212BD"/>
    <w:rsid w:val="0033360D"/>
    <w:rsid w:val="00341D33"/>
    <w:rsid w:val="00342AEB"/>
    <w:rsid w:val="00342E8D"/>
    <w:rsid w:val="00353FCD"/>
    <w:rsid w:val="00355ACF"/>
    <w:rsid w:val="00357F14"/>
    <w:rsid w:val="003615A1"/>
    <w:rsid w:val="00362882"/>
    <w:rsid w:val="00366D5C"/>
    <w:rsid w:val="003720F7"/>
    <w:rsid w:val="00373E7F"/>
    <w:rsid w:val="00373ED4"/>
    <w:rsid w:val="00380096"/>
    <w:rsid w:val="003957AA"/>
    <w:rsid w:val="00397AA0"/>
    <w:rsid w:val="003C2C55"/>
    <w:rsid w:val="003C3CFB"/>
    <w:rsid w:val="003C5DAD"/>
    <w:rsid w:val="003C6051"/>
    <w:rsid w:val="003D1878"/>
    <w:rsid w:val="003F21A0"/>
    <w:rsid w:val="00402F46"/>
    <w:rsid w:val="00405222"/>
    <w:rsid w:val="004106AE"/>
    <w:rsid w:val="004142F3"/>
    <w:rsid w:val="004328C5"/>
    <w:rsid w:val="00434E95"/>
    <w:rsid w:val="0043568E"/>
    <w:rsid w:val="00462A59"/>
    <w:rsid w:val="004700AF"/>
    <w:rsid w:val="00470658"/>
    <w:rsid w:val="004719CB"/>
    <w:rsid w:val="00477B6C"/>
    <w:rsid w:val="00484DAB"/>
    <w:rsid w:val="00484E65"/>
    <w:rsid w:val="00485317"/>
    <w:rsid w:val="004913A2"/>
    <w:rsid w:val="00491711"/>
    <w:rsid w:val="00491BD8"/>
    <w:rsid w:val="004A3C20"/>
    <w:rsid w:val="004A3D79"/>
    <w:rsid w:val="004A4F10"/>
    <w:rsid w:val="004A7999"/>
    <w:rsid w:val="004A7A3E"/>
    <w:rsid w:val="004B21A8"/>
    <w:rsid w:val="004B41C0"/>
    <w:rsid w:val="004B52CB"/>
    <w:rsid w:val="004B7E9B"/>
    <w:rsid w:val="004C5EBE"/>
    <w:rsid w:val="004D2117"/>
    <w:rsid w:val="004D3098"/>
    <w:rsid w:val="004D3734"/>
    <w:rsid w:val="004E1263"/>
    <w:rsid w:val="004E137F"/>
    <w:rsid w:val="004E6DB6"/>
    <w:rsid w:val="004F3AAA"/>
    <w:rsid w:val="004F54F1"/>
    <w:rsid w:val="004F6B0C"/>
    <w:rsid w:val="00500E3A"/>
    <w:rsid w:val="00523E4A"/>
    <w:rsid w:val="00526B87"/>
    <w:rsid w:val="00531CA4"/>
    <w:rsid w:val="005336CC"/>
    <w:rsid w:val="00534A1C"/>
    <w:rsid w:val="0054577E"/>
    <w:rsid w:val="00551D56"/>
    <w:rsid w:val="0055306C"/>
    <w:rsid w:val="00553984"/>
    <w:rsid w:val="00556DFC"/>
    <w:rsid w:val="00564C2C"/>
    <w:rsid w:val="005715B9"/>
    <w:rsid w:val="0057709B"/>
    <w:rsid w:val="00580089"/>
    <w:rsid w:val="00582603"/>
    <w:rsid w:val="0058335B"/>
    <w:rsid w:val="0059617C"/>
    <w:rsid w:val="00597150"/>
    <w:rsid w:val="005A3450"/>
    <w:rsid w:val="005A3574"/>
    <w:rsid w:val="005A57CD"/>
    <w:rsid w:val="005A7721"/>
    <w:rsid w:val="005B4519"/>
    <w:rsid w:val="005C0AC6"/>
    <w:rsid w:val="005C5365"/>
    <w:rsid w:val="005C790F"/>
    <w:rsid w:val="005D10DC"/>
    <w:rsid w:val="005D121F"/>
    <w:rsid w:val="005D17CD"/>
    <w:rsid w:val="005D36C3"/>
    <w:rsid w:val="005D579B"/>
    <w:rsid w:val="005E3BA3"/>
    <w:rsid w:val="005E46AF"/>
    <w:rsid w:val="005F0808"/>
    <w:rsid w:val="005F21D5"/>
    <w:rsid w:val="005F2FB3"/>
    <w:rsid w:val="005F43D3"/>
    <w:rsid w:val="00600B3F"/>
    <w:rsid w:val="00601E67"/>
    <w:rsid w:val="0061270F"/>
    <w:rsid w:val="00612F60"/>
    <w:rsid w:val="00616B8F"/>
    <w:rsid w:val="00620001"/>
    <w:rsid w:val="00624E33"/>
    <w:rsid w:val="006251E7"/>
    <w:rsid w:val="00626757"/>
    <w:rsid w:val="00633995"/>
    <w:rsid w:val="00634367"/>
    <w:rsid w:val="00637316"/>
    <w:rsid w:val="00637EC6"/>
    <w:rsid w:val="00641ED6"/>
    <w:rsid w:val="00643668"/>
    <w:rsid w:val="006442A2"/>
    <w:rsid w:val="00646785"/>
    <w:rsid w:val="006502C7"/>
    <w:rsid w:val="006537D8"/>
    <w:rsid w:val="00654AA9"/>
    <w:rsid w:val="006562B5"/>
    <w:rsid w:val="00664B67"/>
    <w:rsid w:val="006667A7"/>
    <w:rsid w:val="00672A69"/>
    <w:rsid w:val="00682B87"/>
    <w:rsid w:val="00686CFF"/>
    <w:rsid w:val="006932E5"/>
    <w:rsid w:val="0069331C"/>
    <w:rsid w:val="0069467C"/>
    <w:rsid w:val="0069718E"/>
    <w:rsid w:val="006A518A"/>
    <w:rsid w:val="006A5619"/>
    <w:rsid w:val="006B43F8"/>
    <w:rsid w:val="006B5BBA"/>
    <w:rsid w:val="006C15EF"/>
    <w:rsid w:val="006C60FE"/>
    <w:rsid w:val="006E772D"/>
    <w:rsid w:val="006F030F"/>
    <w:rsid w:val="006F08A0"/>
    <w:rsid w:val="006F3E20"/>
    <w:rsid w:val="006F4250"/>
    <w:rsid w:val="006F54CD"/>
    <w:rsid w:val="00700917"/>
    <w:rsid w:val="00702825"/>
    <w:rsid w:val="007048E2"/>
    <w:rsid w:val="0070737E"/>
    <w:rsid w:val="00713916"/>
    <w:rsid w:val="00720214"/>
    <w:rsid w:val="00732FC2"/>
    <w:rsid w:val="00733937"/>
    <w:rsid w:val="00734492"/>
    <w:rsid w:val="00737A82"/>
    <w:rsid w:val="00740F79"/>
    <w:rsid w:val="00743BF6"/>
    <w:rsid w:val="007476E5"/>
    <w:rsid w:val="00750049"/>
    <w:rsid w:val="00753A18"/>
    <w:rsid w:val="00764768"/>
    <w:rsid w:val="007660E0"/>
    <w:rsid w:val="00767920"/>
    <w:rsid w:val="00773D9B"/>
    <w:rsid w:val="00775376"/>
    <w:rsid w:val="00776436"/>
    <w:rsid w:val="007813DE"/>
    <w:rsid w:val="00782208"/>
    <w:rsid w:val="00786449"/>
    <w:rsid w:val="00787A2A"/>
    <w:rsid w:val="007A0F90"/>
    <w:rsid w:val="007A30F2"/>
    <w:rsid w:val="007B58E9"/>
    <w:rsid w:val="007C2DF6"/>
    <w:rsid w:val="007D32E0"/>
    <w:rsid w:val="007D44E2"/>
    <w:rsid w:val="007E3BE7"/>
    <w:rsid w:val="007F4432"/>
    <w:rsid w:val="007F7CD7"/>
    <w:rsid w:val="00805FF5"/>
    <w:rsid w:val="00806054"/>
    <w:rsid w:val="00806059"/>
    <w:rsid w:val="008060F9"/>
    <w:rsid w:val="008061D8"/>
    <w:rsid w:val="008062BB"/>
    <w:rsid w:val="00826B35"/>
    <w:rsid w:val="00833F47"/>
    <w:rsid w:val="00837573"/>
    <w:rsid w:val="00841720"/>
    <w:rsid w:val="00856FBC"/>
    <w:rsid w:val="00864BB3"/>
    <w:rsid w:val="00865817"/>
    <w:rsid w:val="0086690A"/>
    <w:rsid w:val="008716AA"/>
    <w:rsid w:val="00876C0A"/>
    <w:rsid w:val="008803BF"/>
    <w:rsid w:val="008804B2"/>
    <w:rsid w:val="00891C6F"/>
    <w:rsid w:val="00893DB9"/>
    <w:rsid w:val="00893F62"/>
    <w:rsid w:val="00897DE6"/>
    <w:rsid w:val="008B022B"/>
    <w:rsid w:val="008D2293"/>
    <w:rsid w:val="008E63AB"/>
    <w:rsid w:val="008F2797"/>
    <w:rsid w:val="008F3EC7"/>
    <w:rsid w:val="008F4C79"/>
    <w:rsid w:val="008F6A54"/>
    <w:rsid w:val="00903B98"/>
    <w:rsid w:val="00905CB2"/>
    <w:rsid w:val="009147CE"/>
    <w:rsid w:val="00920E20"/>
    <w:rsid w:val="00921864"/>
    <w:rsid w:val="009235B2"/>
    <w:rsid w:val="0092490D"/>
    <w:rsid w:val="00924945"/>
    <w:rsid w:val="00934FFC"/>
    <w:rsid w:val="0094057B"/>
    <w:rsid w:val="00942C1F"/>
    <w:rsid w:val="009532EC"/>
    <w:rsid w:val="00971E36"/>
    <w:rsid w:val="009829FE"/>
    <w:rsid w:val="00983829"/>
    <w:rsid w:val="00983DA6"/>
    <w:rsid w:val="0098506D"/>
    <w:rsid w:val="00985308"/>
    <w:rsid w:val="0099114A"/>
    <w:rsid w:val="00991814"/>
    <w:rsid w:val="009920FA"/>
    <w:rsid w:val="00992D8C"/>
    <w:rsid w:val="009A0398"/>
    <w:rsid w:val="009A26FA"/>
    <w:rsid w:val="009A2731"/>
    <w:rsid w:val="009A6755"/>
    <w:rsid w:val="009A76CB"/>
    <w:rsid w:val="009B14F1"/>
    <w:rsid w:val="009B4615"/>
    <w:rsid w:val="009B55C1"/>
    <w:rsid w:val="009B6251"/>
    <w:rsid w:val="009C1C91"/>
    <w:rsid w:val="009C405D"/>
    <w:rsid w:val="009C7244"/>
    <w:rsid w:val="009D0967"/>
    <w:rsid w:val="009D27BE"/>
    <w:rsid w:val="009D3AC8"/>
    <w:rsid w:val="009D53BC"/>
    <w:rsid w:val="009D7529"/>
    <w:rsid w:val="009E357C"/>
    <w:rsid w:val="009E4F08"/>
    <w:rsid w:val="009F3007"/>
    <w:rsid w:val="009F3F0C"/>
    <w:rsid w:val="009F4B2C"/>
    <w:rsid w:val="00A04CA6"/>
    <w:rsid w:val="00A05BAA"/>
    <w:rsid w:val="00A06815"/>
    <w:rsid w:val="00A12DD4"/>
    <w:rsid w:val="00A360D6"/>
    <w:rsid w:val="00A363A6"/>
    <w:rsid w:val="00A36F31"/>
    <w:rsid w:val="00A441FE"/>
    <w:rsid w:val="00A445A8"/>
    <w:rsid w:val="00A44BBA"/>
    <w:rsid w:val="00A50E4E"/>
    <w:rsid w:val="00A52567"/>
    <w:rsid w:val="00A6180E"/>
    <w:rsid w:val="00A63123"/>
    <w:rsid w:val="00A670EB"/>
    <w:rsid w:val="00A67B2F"/>
    <w:rsid w:val="00A71445"/>
    <w:rsid w:val="00A7651B"/>
    <w:rsid w:val="00A826D7"/>
    <w:rsid w:val="00A836C8"/>
    <w:rsid w:val="00A83EFC"/>
    <w:rsid w:val="00A91F60"/>
    <w:rsid w:val="00A94773"/>
    <w:rsid w:val="00A96359"/>
    <w:rsid w:val="00AA45C0"/>
    <w:rsid w:val="00AA5FBF"/>
    <w:rsid w:val="00AB2C54"/>
    <w:rsid w:val="00AB43D9"/>
    <w:rsid w:val="00AD65A2"/>
    <w:rsid w:val="00AD6D13"/>
    <w:rsid w:val="00AE0364"/>
    <w:rsid w:val="00AE13A6"/>
    <w:rsid w:val="00AE4947"/>
    <w:rsid w:val="00AE530C"/>
    <w:rsid w:val="00AF40A0"/>
    <w:rsid w:val="00AF4AB8"/>
    <w:rsid w:val="00B020C6"/>
    <w:rsid w:val="00B02DB6"/>
    <w:rsid w:val="00B03319"/>
    <w:rsid w:val="00B04850"/>
    <w:rsid w:val="00B05433"/>
    <w:rsid w:val="00B10D28"/>
    <w:rsid w:val="00B1237F"/>
    <w:rsid w:val="00B1385C"/>
    <w:rsid w:val="00B13AE7"/>
    <w:rsid w:val="00B14A20"/>
    <w:rsid w:val="00B22702"/>
    <w:rsid w:val="00B243C1"/>
    <w:rsid w:val="00B25C63"/>
    <w:rsid w:val="00B32A33"/>
    <w:rsid w:val="00B35881"/>
    <w:rsid w:val="00B42F79"/>
    <w:rsid w:val="00B5195B"/>
    <w:rsid w:val="00B56578"/>
    <w:rsid w:val="00B5788D"/>
    <w:rsid w:val="00B60999"/>
    <w:rsid w:val="00B62190"/>
    <w:rsid w:val="00B677B5"/>
    <w:rsid w:val="00B70FE0"/>
    <w:rsid w:val="00B74894"/>
    <w:rsid w:val="00B767FF"/>
    <w:rsid w:val="00B76B5A"/>
    <w:rsid w:val="00B83657"/>
    <w:rsid w:val="00B8428B"/>
    <w:rsid w:val="00B86384"/>
    <w:rsid w:val="00B97587"/>
    <w:rsid w:val="00BA008A"/>
    <w:rsid w:val="00BA0094"/>
    <w:rsid w:val="00BA00B0"/>
    <w:rsid w:val="00BA0877"/>
    <w:rsid w:val="00BA27AF"/>
    <w:rsid w:val="00BB6243"/>
    <w:rsid w:val="00BD5FB0"/>
    <w:rsid w:val="00BD621C"/>
    <w:rsid w:val="00BD7002"/>
    <w:rsid w:val="00BD77B8"/>
    <w:rsid w:val="00BF545E"/>
    <w:rsid w:val="00BF6513"/>
    <w:rsid w:val="00C025A9"/>
    <w:rsid w:val="00C0771F"/>
    <w:rsid w:val="00C1063F"/>
    <w:rsid w:val="00C17E35"/>
    <w:rsid w:val="00C22EF5"/>
    <w:rsid w:val="00C2469A"/>
    <w:rsid w:val="00C24ABF"/>
    <w:rsid w:val="00C24F57"/>
    <w:rsid w:val="00C3029F"/>
    <w:rsid w:val="00C30333"/>
    <w:rsid w:val="00C30D64"/>
    <w:rsid w:val="00C32C0C"/>
    <w:rsid w:val="00C35A01"/>
    <w:rsid w:val="00C35D5C"/>
    <w:rsid w:val="00C377C9"/>
    <w:rsid w:val="00C427B5"/>
    <w:rsid w:val="00C46704"/>
    <w:rsid w:val="00C51FA7"/>
    <w:rsid w:val="00C52EB7"/>
    <w:rsid w:val="00C61E8D"/>
    <w:rsid w:val="00C631D4"/>
    <w:rsid w:val="00C64885"/>
    <w:rsid w:val="00C65FD5"/>
    <w:rsid w:val="00C674AD"/>
    <w:rsid w:val="00C70EA5"/>
    <w:rsid w:val="00C73D9A"/>
    <w:rsid w:val="00C83187"/>
    <w:rsid w:val="00C86024"/>
    <w:rsid w:val="00CA14CC"/>
    <w:rsid w:val="00CA1B37"/>
    <w:rsid w:val="00CB01C1"/>
    <w:rsid w:val="00CB41C8"/>
    <w:rsid w:val="00CB7D3C"/>
    <w:rsid w:val="00CC30EF"/>
    <w:rsid w:val="00CC31EC"/>
    <w:rsid w:val="00CC5C32"/>
    <w:rsid w:val="00CD2FE2"/>
    <w:rsid w:val="00CE0881"/>
    <w:rsid w:val="00CE0AA2"/>
    <w:rsid w:val="00CE1BBD"/>
    <w:rsid w:val="00CE1CB0"/>
    <w:rsid w:val="00CE6B15"/>
    <w:rsid w:val="00CF02E7"/>
    <w:rsid w:val="00CF0413"/>
    <w:rsid w:val="00CF0BFB"/>
    <w:rsid w:val="00CF5A45"/>
    <w:rsid w:val="00D0022D"/>
    <w:rsid w:val="00D140FC"/>
    <w:rsid w:val="00D1798F"/>
    <w:rsid w:val="00D221F4"/>
    <w:rsid w:val="00D22550"/>
    <w:rsid w:val="00D33202"/>
    <w:rsid w:val="00D62344"/>
    <w:rsid w:val="00D63360"/>
    <w:rsid w:val="00D63686"/>
    <w:rsid w:val="00D665B5"/>
    <w:rsid w:val="00D71A30"/>
    <w:rsid w:val="00D7275D"/>
    <w:rsid w:val="00D730AC"/>
    <w:rsid w:val="00D74330"/>
    <w:rsid w:val="00D843CF"/>
    <w:rsid w:val="00D86620"/>
    <w:rsid w:val="00D867C0"/>
    <w:rsid w:val="00D9372C"/>
    <w:rsid w:val="00D9624C"/>
    <w:rsid w:val="00D9754E"/>
    <w:rsid w:val="00DA5458"/>
    <w:rsid w:val="00DB3CED"/>
    <w:rsid w:val="00DB4576"/>
    <w:rsid w:val="00DB6BDE"/>
    <w:rsid w:val="00DC2FEC"/>
    <w:rsid w:val="00DC716E"/>
    <w:rsid w:val="00DC74FE"/>
    <w:rsid w:val="00DD3174"/>
    <w:rsid w:val="00DD5FF0"/>
    <w:rsid w:val="00DE6336"/>
    <w:rsid w:val="00E021FF"/>
    <w:rsid w:val="00E02B8A"/>
    <w:rsid w:val="00E039AE"/>
    <w:rsid w:val="00E06E91"/>
    <w:rsid w:val="00E123F2"/>
    <w:rsid w:val="00E210C3"/>
    <w:rsid w:val="00E26A9E"/>
    <w:rsid w:val="00E30722"/>
    <w:rsid w:val="00E3344F"/>
    <w:rsid w:val="00E34E8A"/>
    <w:rsid w:val="00E43521"/>
    <w:rsid w:val="00E4663F"/>
    <w:rsid w:val="00E533A2"/>
    <w:rsid w:val="00E53445"/>
    <w:rsid w:val="00E54CE7"/>
    <w:rsid w:val="00E60322"/>
    <w:rsid w:val="00E619C8"/>
    <w:rsid w:val="00E62400"/>
    <w:rsid w:val="00E6454A"/>
    <w:rsid w:val="00E705FC"/>
    <w:rsid w:val="00E72402"/>
    <w:rsid w:val="00E747B7"/>
    <w:rsid w:val="00E76CC8"/>
    <w:rsid w:val="00E77C92"/>
    <w:rsid w:val="00E83D2D"/>
    <w:rsid w:val="00E84FB3"/>
    <w:rsid w:val="00E90C76"/>
    <w:rsid w:val="00E967F2"/>
    <w:rsid w:val="00E974C6"/>
    <w:rsid w:val="00EA4E31"/>
    <w:rsid w:val="00EA7670"/>
    <w:rsid w:val="00EB1F45"/>
    <w:rsid w:val="00EC130D"/>
    <w:rsid w:val="00EC54F7"/>
    <w:rsid w:val="00EE3DA6"/>
    <w:rsid w:val="00EF1912"/>
    <w:rsid w:val="00EF2B5A"/>
    <w:rsid w:val="00EF2D28"/>
    <w:rsid w:val="00EF4F2B"/>
    <w:rsid w:val="00EF7682"/>
    <w:rsid w:val="00F036F6"/>
    <w:rsid w:val="00F03B6F"/>
    <w:rsid w:val="00F0437C"/>
    <w:rsid w:val="00F07DAF"/>
    <w:rsid w:val="00F12BBC"/>
    <w:rsid w:val="00F139CE"/>
    <w:rsid w:val="00F15152"/>
    <w:rsid w:val="00F16AEC"/>
    <w:rsid w:val="00F40CDF"/>
    <w:rsid w:val="00F4252F"/>
    <w:rsid w:val="00F43D0E"/>
    <w:rsid w:val="00F445CE"/>
    <w:rsid w:val="00F473A0"/>
    <w:rsid w:val="00F6041C"/>
    <w:rsid w:val="00F71505"/>
    <w:rsid w:val="00F74130"/>
    <w:rsid w:val="00F760B4"/>
    <w:rsid w:val="00F77357"/>
    <w:rsid w:val="00F773B2"/>
    <w:rsid w:val="00F8478D"/>
    <w:rsid w:val="00F856A9"/>
    <w:rsid w:val="00F9139C"/>
    <w:rsid w:val="00F9225C"/>
    <w:rsid w:val="00F92A4C"/>
    <w:rsid w:val="00F94663"/>
    <w:rsid w:val="00F94C00"/>
    <w:rsid w:val="00F96E84"/>
    <w:rsid w:val="00F97B21"/>
    <w:rsid w:val="00FA4BE9"/>
    <w:rsid w:val="00FB0764"/>
    <w:rsid w:val="00FB26C4"/>
    <w:rsid w:val="00FB68B0"/>
    <w:rsid w:val="00FC09A2"/>
    <w:rsid w:val="00FC2FFE"/>
    <w:rsid w:val="00FC4640"/>
    <w:rsid w:val="00FD2C86"/>
    <w:rsid w:val="00FE0127"/>
    <w:rsid w:val="00FE6E97"/>
    <w:rsid w:val="00FF57C5"/>
    <w:rsid w:val="00FF7928"/>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8052DB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AU"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E4947"/>
    <w:pPr>
      <w:spacing w:after="0"/>
    </w:pPr>
    <w:rPr>
      <w:rFonts w:ascii="Times New Roman" w:eastAsia="Times New Roman" w:hAnsi="Times New Roman" w:cs="Times New Roman"/>
      <w:sz w:val="24"/>
      <w:szCs w:val="24"/>
      <w:lang w:val="en-US" w:eastAsia="en-US"/>
    </w:rPr>
  </w:style>
  <w:style w:type="paragraph" w:styleId="Heading1">
    <w:name w:val="heading 1"/>
    <w:basedOn w:val="Normal"/>
    <w:next w:val="Normal"/>
    <w:link w:val="Heading1Char"/>
    <w:uiPriority w:val="9"/>
    <w:qFormat/>
    <w:rsid w:val="0017391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CB7D3C"/>
    <w:pPr>
      <w:keepNext/>
      <w:ind w:left="2880"/>
      <w:outlineLvl w:val="1"/>
    </w:pPr>
    <w:rPr>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ext">
    <w:name w:val="Normal Text"/>
    <w:rsid w:val="00AE4947"/>
    <w:pPr>
      <w:widowControl w:val="0"/>
      <w:autoSpaceDE w:val="0"/>
      <w:autoSpaceDN w:val="0"/>
      <w:adjustRightInd w:val="0"/>
      <w:spacing w:after="0"/>
    </w:pPr>
    <w:rPr>
      <w:rFonts w:ascii="Palatino Linotype" w:eastAsia="Times New Roman" w:hAnsi="Palatino Linotype" w:cs="Palatino Linotype"/>
      <w:color w:val="000000"/>
      <w:lang w:val="en-US" w:eastAsia="en-US"/>
    </w:rPr>
  </w:style>
  <w:style w:type="paragraph" w:styleId="BalloonText">
    <w:name w:val="Balloon Text"/>
    <w:basedOn w:val="Normal"/>
    <w:link w:val="BalloonTextChar"/>
    <w:uiPriority w:val="99"/>
    <w:semiHidden/>
    <w:unhideWhenUsed/>
    <w:rsid w:val="00753A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3A18"/>
    <w:rPr>
      <w:rFonts w:ascii="Lucida Grande" w:eastAsia="Times New Roman" w:hAnsi="Lucida Grande" w:cs="Lucida Grande"/>
      <w:sz w:val="18"/>
      <w:szCs w:val="18"/>
      <w:lang w:val="en-US" w:eastAsia="en-US"/>
    </w:rPr>
  </w:style>
  <w:style w:type="paragraph" w:styleId="NormalWeb">
    <w:name w:val="Normal (Web)"/>
    <w:basedOn w:val="Normal"/>
    <w:uiPriority w:val="99"/>
    <w:unhideWhenUsed/>
    <w:rsid w:val="00397AA0"/>
  </w:style>
  <w:style w:type="paragraph" w:customStyle="1" w:styleId="Style2">
    <w:name w:val="Style2"/>
    <w:basedOn w:val="Normal"/>
    <w:rsid w:val="00B60999"/>
    <w:pPr>
      <w:tabs>
        <w:tab w:val="left" w:pos="1620"/>
      </w:tabs>
      <w:ind w:left="1627" w:hanging="360"/>
    </w:pPr>
    <w:rPr>
      <w:szCs w:val="20"/>
      <w:lang w:val="en-AU"/>
    </w:rPr>
  </w:style>
  <w:style w:type="paragraph" w:customStyle="1" w:styleId="Indent1">
    <w:name w:val="Indent 1"/>
    <w:basedOn w:val="Normal"/>
    <w:rsid w:val="00B60999"/>
    <w:pPr>
      <w:ind w:left="560" w:hanging="560"/>
    </w:pPr>
    <w:rPr>
      <w:szCs w:val="20"/>
      <w:lang w:val="en-GB"/>
    </w:rPr>
  </w:style>
  <w:style w:type="paragraph" w:customStyle="1" w:styleId="Style3">
    <w:name w:val="Style3"/>
    <w:basedOn w:val="Normal"/>
    <w:rsid w:val="00B60999"/>
    <w:pPr>
      <w:tabs>
        <w:tab w:val="left" w:pos="560"/>
      </w:tabs>
      <w:ind w:left="1134" w:hanging="567"/>
    </w:pPr>
    <w:rPr>
      <w:szCs w:val="20"/>
      <w:lang w:val="en-GB"/>
    </w:rPr>
  </w:style>
  <w:style w:type="paragraph" w:customStyle="1" w:styleId="ColShortQxCRFirst">
    <w:name w:val="ColShortQxCRFirst"/>
    <w:basedOn w:val="Normal"/>
    <w:next w:val="Normal"/>
    <w:rsid w:val="00B60999"/>
    <w:pPr>
      <w:widowControl w:val="0"/>
      <w:tabs>
        <w:tab w:val="decimal" w:pos="360"/>
      </w:tabs>
      <w:ind w:left="540" w:hanging="540"/>
    </w:pPr>
    <w:rPr>
      <w:rFonts w:ascii="Times" w:hAnsi="Times"/>
      <w:sz w:val="20"/>
      <w:szCs w:val="20"/>
      <w:lang w:eastAsia="en-AU"/>
    </w:rPr>
  </w:style>
  <w:style w:type="paragraph" w:customStyle="1" w:styleId="ColCRMCChoices">
    <w:name w:val="ColCRMCChoices"/>
    <w:basedOn w:val="Normal"/>
    <w:rsid w:val="00B60999"/>
    <w:pPr>
      <w:widowControl w:val="0"/>
      <w:ind w:left="828" w:hanging="300"/>
    </w:pPr>
    <w:rPr>
      <w:rFonts w:ascii="Times" w:hAnsi="Times"/>
      <w:sz w:val="20"/>
      <w:szCs w:val="20"/>
      <w:lang w:eastAsia="en-AU"/>
    </w:rPr>
  </w:style>
  <w:style w:type="paragraph" w:styleId="PlainText">
    <w:name w:val="Plain Text"/>
    <w:basedOn w:val="Normal"/>
    <w:link w:val="PlainTextChar"/>
    <w:rsid w:val="00F445CE"/>
    <w:rPr>
      <w:rFonts w:ascii="Courier New" w:hAnsi="Courier New" w:cs="Courier New"/>
      <w:sz w:val="20"/>
      <w:szCs w:val="20"/>
      <w:lang w:val="en-AU" w:eastAsia="en-AU"/>
    </w:rPr>
  </w:style>
  <w:style w:type="character" w:customStyle="1" w:styleId="PlainTextChar">
    <w:name w:val="Plain Text Char"/>
    <w:basedOn w:val="DefaultParagraphFont"/>
    <w:link w:val="PlainText"/>
    <w:rsid w:val="00F445CE"/>
    <w:rPr>
      <w:rFonts w:ascii="Courier New" w:eastAsia="Times New Roman" w:hAnsi="Courier New" w:cs="Courier New"/>
      <w:lang w:eastAsia="en-AU"/>
    </w:rPr>
  </w:style>
  <w:style w:type="paragraph" w:customStyle="1" w:styleId="CharCharCharCharCharCharCharCharCharCharCharCharCharCharCharChar">
    <w:name w:val="Char Char Char Char Char Char Char Char Char Char Char Char Char Char Char Char"/>
    <w:basedOn w:val="Normal"/>
    <w:rsid w:val="005A57CD"/>
    <w:rPr>
      <w:rFonts w:ascii="Arial" w:hAnsi="Arial"/>
      <w:sz w:val="22"/>
      <w:szCs w:val="20"/>
      <w:lang w:val="en-AU"/>
    </w:rPr>
  </w:style>
  <w:style w:type="character" w:styleId="Hyperlink">
    <w:name w:val="Hyperlink"/>
    <w:basedOn w:val="DefaultParagraphFont"/>
    <w:uiPriority w:val="99"/>
    <w:unhideWhenUsed/>
    <w:rsid w:val="00485317"/>
    <w:rPr>
      <w:color w:val="0000FF" w:themeColor="hyperlink"/>
      <w:u w:val="single"/>
    </w:rPr>
  </w:style>
  <w:style w:type="paragraph" w:styleId="Caption">
    <w:name w:val="caption"/>
    <w:basedOn w:val="Normal"/>
    <w:next w:val="Normal"/>
    <w:link w:val="CaptionChar"/>
    <w:qFormat/>
    <w:rsid w:val="00672A69"/>
    <w:pPr>
      <w:tabs>
        <w:tab w:val="right" w:pos="9360"/>
      </w:tabs>
    </w:pPr>
    <w:rPr>
      <w:rFonts w:ascii="Arial" w:hAnsi="Arial"/>
      <w:b/>
      <w:color w:val="FF0000"/>
      <w:sz w:val="40"/>
      <w:lang w:val="en-AU" w:eastAsia="en-AU"/>
    </w:rPr>
  </w:style>
  <w:style w:type="character" w:customStyle="1" w:styleId="CaptionChar">
    <w:name w:val="Caption Char"/>
    <w:link w:val="Caption"/>
    <w:locked/>
    <w:rsid w:val="00672A69"/>
    <w:rPr>
      <w:rFonts w:ascii="Arial" w:eastAsia="Times New Roman" w:hAnsi="Arial" w:cs="Times New Roman"/>
      <w:b/>
      <w:color w:val="FF0000"/>
      <w:sz w:val="40"/>
      <w:szCs w:val="24"/>
      <w:lang w:eastAsia="en-AU"/>
    </w:rPr>
  </w:style>
  <w:style w:type="paragraph" w:styleId="Header">
    <w:name w:val="header"/>
    <w:basedOn w:val="Normal"/>
    <w:link w:val="HeaderChar"/>
    <w:uiPriority w:val="99"/>
    <w:unhideWhenUsed/>
    <w:rsid w:val="00B020C6"/>
    <w:pPr>
      <w:tabs>
        <w:tab w:val="center" w:pos="4320"/>
        <w:tab w:val="right" w:pos="8640"/>
      </w:tabs>
    </w:pPr>
  </w:style>
  <w:style w:type="character" w:customStyle="1" w:styleId="HeaderChar">
    <w:name w:val="Header Char"/>
    <w:basedOn w:val="DefaultParagraphFont"/>
    <w:link w:val="Header"/>
    <w:uiPriority w:val="99"/>
    <w:rsid w:val="00B020C6"/>
    <w:rPr>
      <w:rFonts w:ascii="Times New Roman" w:eastAsia="Times New Roman" w:hAnsi="Times New Roman" w:cs="Times New Roman"/>
      <w:sz w:val="24"/>
      <w:szCs w:val="24"/>
      <w:lang w:val="en-US" w:eastAsia="en-US"/>
    </w:rPr>
  </w:style>
  <w:style w:type="paragraph" w:styleId="Footer">
    <w:name w:val="footer"/>
    <w:basedOn w:val="Normal"/>
    <w:link w:val="FooterChar"/>
    <w:unhideWhenUsed/>
    <w:rsid w:val="00B020C6"/>
    <w:pPr>
      <w:tabs>
        <w:tab w:val="center" w:pos="4320"/>
        <w:tab w:val="right" w:pos="8640"/>
      </w:tabs>
    </w:pPr>
  </w:style>
  <w:style w:type="character" w:customStyle="1" w:styleId="FooterChar">
    <w:name w:val="Footer Char"/>
    <w:basedOn w:val="DefaultParagraphFont"/>
    <w:link w:val="Footer"/>
    <w:uiPriority w:val="99"/>
    <w:rsid w:val="00B020C6"/>
    <w:rPr>
      <w:rFonts w:ascii="Times New Roman" w:eastAsia="Times New Roman" w:hAnsi="Times New Roman" w:cs="Times New Roman"/>
      <w:sz w:val="24"/>
      <w:szCs w:val="24"/>
      <w:lang w:val="en-US" w:eastAsia="en-US"/>
    </w:rPr>
  </w:style>
  <w:style w:type="character" w:styleId="PageNumber">
    <w:name w:val="page number"/>
    <w:basedOn w:val="DefaultParagraphFont"/>
    <w:uiPriority w:val="99"/>
    <w:semiHidden/>
    <w:unhideWhenUsed/>
    <w:rsid w:val="00897DE6"/>
  </w:style>
  <w:style w:type="paragraph" w:customStyle="1" w:styleId="mcq">
    <w:name w:val="mcq"/>
    <w:basedOn w:val="Normal"/>
    <w:rsid w:val="000F60EE"/>
    <w:pPr>
      <w:ind w:left="1134" w:hanging="567"/>
    </w:pPr>
    <w:rPr>
      <w:lang w:val="en-AU"/>
    </w:rPr>
  </w:style>
  <w:style w:type="paragraph" w:styleId="BodyTextIndent2">
    <w:name w:val="Body Text Indent 2"/>
    <w:basedOn w:val="Normal"/>
    <w:link w:val="BodyTextIndent2Char"/>
    <w:semiHidden/>
    <w:rsid w:val="004B52CB"/>
    <w:pPr>
      <w:tabs>
        <w:tab w:val="left" w:pos="720"/>
        <w:tab w:val="left" w:pos="1440"/>
      </w:tabs>
      <w:ind w:left="720"/>
    </w:pPr>
    <w:rPr>
      <w:rFonts w:eastAsia="Times"/>
      <w:szCs w:val="20"/>
      <w:lang w:val="en-AU"/>
    </w:rPr>
  </w:style>
  <w:style w:type="character" w:customStyle="1" w:styleId="BodyTextIndent2Char">
    <w:name w:val="Body Text Indent 2 Char"/>
    <w:basedOn w:val="DefaultParagraphFont"/>
    <w:link w:val="BodyTextIndent2"/>
    <w:semiHidden/>
    <w:rsid w:val="004B52CB"/>
    <w:rPr>
      <w:rFonts w:ascii="Times New Roman" w:eastAsia="Times" w:hAnsi="Times New Roman" w:cs="Times New Roman"/>
      <w:sz w:val="24"/>
      <w:lang w:eastAsia="en-US"/>
    </w:rPr>
  </w:style>
  <w:style w:type="paragraph" w:styleId="BodyText">
    <w:name w:val="Body Text"/>
    <w:basedOn w:val="Normal"/>
    <w:link w:val="BodyTextChar"/>
    <w:uiPriority w:val="99"/>
    <w:semiHidden/>
    <w:unhideWhenUsed/>
    <w:rsid w:val="00CB7D3C"/>
    <w:pPr>
      <w:spacing w:after="120"/>
    </w:pPr>
  </w:style>
  <w:style w:type="character" w:customStyle="1" w:styleId="BodyTextChar">
    <w:name w:val="Body Text Char"/>
    <w:basedOn w:val="DefaultParagraphFont"/>
    <w:link w:val="BodyText"/>
    <w:uiPriority w:val="99"/>
    <w:semiHidden/>
    <w:rsid w:val="00CB7D3C"/>
    <w:rPr>
      <w:rFonts w:ascii="Times New Roman" w:eastAsia="Times New Roman" w:hAnsi="Times New Roman" w:cs="Times New Roman"/>
      <w:sz w:val="24"/>
      <w:szCs w:val="24"/>
      <w:lang w:val="en-US" w:eastAsia="en-US"/>
    </w:rPr>
  </w:style>
  <w:style w:type="character" w:customStyle="1" w:styleId="Heading2Char">
    <w:name w:val="Heading 2 Char"/>
    <w:basedOn w:val="DefaultParagraphFont"/>
    <w:link w:val="Heading2"/>
    <w:rsid w:val="00CB7D3C"/>
    <w:rPr>
      <w:rFonts w:ascii="Times New Roman" w:eastAsia="Times New Roman" w:hAnsi="Times New Roman" w:cs="Times New Roman"/>
      <w:sz w:val="24"/>
      <w:u w:val="single"/>
      <w:lang w:val="en-US" w:eastAsia="en-US"/>
    </w:rPr>
  </w:style>
  <w:style w:type="table" w:styleId="TableGrid">
    <w:name w:val="Table Grid"/>
    <w:basedOn w:val="TableNormal"/>
    <w:uiPriority w:val="39"/>
    <w:rsid w:val="00D140F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1385C"/>
    <w:rPr>
      <w:b/>
      <w:bCs/>
    </w:rPr>
  </w:style>
  <w:style w:type="paragraph" w:customStyle="1" w:styleId="Default">
    <w:name w:val="Default"/>
    <w:rsid w:val="00BA00B0"/>
    <w:pPr>
      <w:widowControl w:val="0"/>
      <w:autoSpaceDE w:val="0"/>
      <w:autoSpaceDN w:val="0"/>
      <w:adjustRightInd w:val="0"/>
      <w:spacing w:after="0"/>
    </w:pPr>
    <w:rPr>
      <w:rFonts w:ascii="Times" w:hAnsi="Times" w:cs="Times"/>
      <w:color w:val="000000"/>
      <w:sz w:val="24"/>
      <w:szCs w:val="24"/>
      <w:lang w:val="en-US"/>
    </w:rPr>
  </w:style>
  <w:style w:type="character" w:customStyle="1" w:styleId="Heading1Char">
    <w:name w:val="Heading 1 Char"/>
    <w:basedOn w:val="DefaultParagraphFont"/>
    <w:link w:val="Heading1"/>
    <w:uiPriority w:val="9"/>
    <w:rsid w:val="00173911"/>
    <w:rPr>
      <w:rFonts w:asciiTheme="majorHAnsi" w:eastAsiaTheme="majorEastAsia" w:hAnsiTheme="majorHAnsi" w:cstheme="majorBidi"/>
      <w:color w:val="365F91" w:themeColor="accent1" w:themeShade="BF"/>
      <w:sz w:val="32"/>
      <w:szCs w:val="32"/>
      <w:lang w:val="en-US" w:eastAsia="en-US"/>
    </w:rPr>
  </w:style>
  <w:style w:type="paragraph" w:customStyle="1" w:styleId="MCQstem">
    <w:name w:val="MCQ stem"/>
    <w:basedOn w:val="Normal"/>
    <w:rsid w:val="00173911"/>
    <w:pPr>
      <w:tabs>
        <w:tab w:val="left" w:pos="709"/>
      </w:tabs>
    </w:pPr>
    <w:rPr>
      <w:b/>
      <w:szCs w:val="20"/>
      <w:lang w:val="en-AU"/>
    </w:rPr>
  </w:style>
  <w:style w:type="paragraph" w:styleId="FootnoteText">
    <w:name w:val="footnote text"/>
    <w:basedOn w:val="Normal"/>
    <w:link w:val="FootnoteTextChar"/>
    <w:semiHidden/>
    <w:rsid w:val="005F2FB3"/>
    <w:rPr>
      <w:sz w:val="20"/>
      <w:szCs w:val="20"/>
      <w:lang w:val="en-AU"/>
    </w:rPr>
  </w:style>
  <w:style w:type="character" w:customStyle="1" w:styleId="FootnoteTextChar">
    <w:name w:val="Footnote Text Char"/>
    <w:basedOn w:val="DefaultParagraphFont"/>
    <w:link w:val="FootnoteText"/>
    <w:semiHidden/>
    <w:rsid w:val="005F2FB3"/>
    <w:rPr>
      <w:rFonts w:ascii="Times New Roman" w:eastAsia="Times New Roman" w:hAnsi="Times New Roman" w:cs="Times New Roman"/>
      <w:lang w:eastAsia="en-US"/>
    </w:rPr>
  </w:style>
  <w:style w:type="paragraph" w:customStyle="1" w:styleId="qsm">
    <w:name w:val="qsm"/>
    <w:basedOn w:val="Normal"/>
    <w:qFormat/>
    <w:rsid w:val="00222D07"/>
    <w:pPr>
      <w:autoSpaceDE w:val="0"/>
      <w:autoSpaceDN w:val="0"/>
      <w:adjustRightInd w:val="0"/>
      <w:spacing w:before="120"/>
      <w:ind w:left="706" w:hanging="706"/>
      <w:jc w:val="both"/>
    </w:pPr>
    <w:rPr>
      <w:rFonts w:ascii="Verdana" w:hAnsi="Verdana"/>
      <w:iCs/>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888241">
      <w:bodyDiv w:val="1"/>
      <w:marLeft w:val="0"/>
      <w:marRight w:val="0"/>
      <w:marTop w:val="0"/>
      <w:marBottom w:val="0"/>
      <w:divBdr>
        <w:top w:val="none" w:sz="0" w:space="0" w:color="auto"/>
        <w:left w:val="none" w:sz="0" w:space="0" w:color="auto"/>
        <w:bottom w:val="none" w:sz="0" w:space="0" w:color="auto"/>
        <w:right w:val="none" w:sz="0" w:space="0" w:color="auto"/>
      </w:divBdr>
    </w:div>
    <w:div w:id="1735591207">
      <w:bodyDiv w:val="1"/>
      <w:marLeft w:val="0"/>
      <w:marRight w:val="0"/>
      <w:marTop w:val="0"/>
      <w:marBottom w:val="0"/>
      <w:divBdr>
        <w:top w:val="none" w:sz="0" w:space="0" w:color="auto"/>
        <w:left w:val="none" w:sz="0" w:space="0" w:color="auto"/>
        <w:bottom w:val="none" w:sz="0" w:space="0" w:color="auto"/>
        <w:right w:val="none" w:sz="0" w:space="0" w:color="auto"/>
      </w:divBdr>
    </w:div>
    <w:div w:id="1921865168">
      <w:bodyDiv w:val="1"/>
      <w:marLeft w:val="0"/>
      <w:marRight w:val="0"/>
      <w:marTop w:val="0"/>
      <w:marBottom w:val="0"/>
      <w:divBdr>
        <w:top w:val="none" w:sz="0" w:space="0" w:color="auto"/>
        <w:left w:val="none" w:sz="0" w:space="0" w:color="auto"/>
        <w:bottom w:val="none" w:sz="0" w:space="0" w:color="auto"/>
        <w:right w:val="none" w:sz="0" w:space="0" w:color="auto"/>
      </w:divBdr>
      <w:divsChild>
        <w:div w:id="1026374005">
          <w:marLeft w:val="0"/>
          <w:marRight w:val="0"/>
          <w:marTop w:val="0"/>
          <w:marBottom w:val="0"/>
          <w:divBdr>
            <w:top w:val="none" w:sz="0" w:space="0" w:color="auto"/>
            <w:left w:val="none" w:sz="0" w:space="0" w:color="auto"/>
            <w:bottom w:val="none" w:sz="0" w:space="0" w:color="auto"/>
            <w:right w:val="none" w:sz="0" w:space="0" w:color="auto"/>
          </w:divBdr>
        </w:div>
        <w:div w:id="1456756993">
          <w:marLeft w:val="0"/>
          <w:marRight w:val="0"/>
          <w:marTop w:val="0"/>
          <w:marBottom w:val="0"/>
          <w:divBdr>
            <w:top w:val="none" w:sz="0" w:space="0" w:color="auto"/>
            <w:left w:val="none" w:sz="0" w:space="0" w:color="auto"/>
            <w:bottom w:val="none" w:sz="0" w:space="0" w:color="auto"/>
            <w:right w:val="none" w:sz="0" w:space="0" w:color="auto"/>
          </w:divBdr>
        </w:div>
        <w:div w:id="521555141">
          <w:marLeft w:val="0"/>
          <w:marRight w:val="0"/>
          <w:marTop w:val="0"/>
          <w:marBottom w:val="0"/>
          <w:divBdr>
            <w:top w:val="none" w:sz="0" w:space="0" w:color="auto"/>
            <w:left w:val="none" w:sz="0" w:space="0" w:color="auto"/>
            <w:bottom w:val="none" w:sz="0" w:space="0" w:color="auto"/>
            <w:right w:val="none" w:sz="0" w:space="0" w:color="auto"/>
          </w:divBdr>
        </w:div>
        <w:div w:id="1316760306">
          <w:marLeft w:val="0"/>
          <w:marRight w:val="0"/>
          <w:marTop w:val="0"/>
          <w:marBottom w:val="0"/>
          <w:divBdr>
            <w:top w:val="none" w:sz="0" w:space="0" w:color="auto"/>
            <w:left w:val="none" w:sz="0" w:space="0" w:color="auto"/>
            <w:bottom w:val="none" w:sz="0" w:space="0" w:color="auto"/>
            <w:right w:val="none" w:sz="0" w:space="0" w:color="auto"/>
          </w:divBdr>
        </w:div>
        <w:div w:id="635068580">
          <w:marLeft w:val="0"/>
          <w:marRight w:val="0"/>
          <w:marTop w:val="0"/>
          <w:marBottom w:val="0"/>
          <w:divBdr>
            <w:top w:val="none" w:sz="0" w:space="0" w:color="auto"/>
            <w:left w:val="none" w:sz="0" w:space="0" w:color="auto"/>
            <w:bottom w:val="none" w:sz="0" w:space="0" w:color="auto"/>
            <w:right w:val="none" w:sz="0" w:space="0" w:color="auto"/>
          </w:divBdr>
        </w:div>
        <w:div w:id="345404737">
          <w:marLeft w:val="0"/>
          <w:marRight w:val="0"/>
          <w:marTop w:val="0"/>
          <w:marBottom w:val="0"/>
          <w:divBdr>
            <w:top w:val="none" w:sz="0" w:space="0" w:color="auto"/>
            <w:left w:val="none" w:sz="0" w:space="0" w:color="auto"/>
            <w:bottom w:val="none" w:sz="0" w:space="0" w:color="auto"/>
            <w:right w:val="none" w:sz="0" w:space="0" w:color="auto"/>
          </w:divBdr>
        </w:div>
        <w:div w:id="1889226006">
          <w:marLeft w:val="0"/>
          <w:marRight w:val="0"/>
          <w:marTop w:val="0"/>
          <w:marBottom w:val="0"/>
          <w:divBdr>
            <w:top w:val="none" w:sz="0" w:space="0" w:color="auto"/>
            <w:left w:val="none" w:sz="0" w:space="0" w:color="auto"/>
            <w:bottom w:val="none" w:sz="0" w:space="0" w:color="auto"/>
            <w:right w:val="none" w:sz="0" w:space="0" w:color="auto"/>
          </w:divBdr>
        </w:div>
        <w:div w:id="1444573614">
          <w:marLeft w:val="0"/>
          <w:marRight w:val="0"/>
          <w:marTop w:val="0"/>
          <w:marBottom w:val="0"/>
          <w:divBdr>
            <w:top w:val="none" w:sz="0" w:space="0" w:color="auto"/>
            <w:left w:val="none" w:sz="0" w:space="0" w:color="auto"/>
            <w:bottom w:val="none" w:sz="0" w:space="0" w:color="auto"/>
            <w:right w:val="none" w:sz="0" w:space="0" w:color="auto"/>
          </w:divBdr>
        </w:div>
        <w:div w:id="1295450261">
          <w:marLeft w:val="0"/>
          <w:marRight w:val="0"/>
          <w:marTop w:val="0"/>
          <w:marBottom w:val="0"/>
          <w:divBdr>
            <w:top w:val="none" w:sz="0" w:space="0" w:color="auto"/>
            <w:left w:val="none" w:sz="0" w:space="0" w:color="auto"/>
            <w:bottom w:val="none" w:sz="0" w:space="0" w:color="auto"/>
            <w:right w:val="none" w:sz="0" w:space="0" w:color="auto"/>
          </w:divBdr>
        </w:div>
        <w:div w:id="1282420555">
          <w:marLeft w:val="0"/>
          <w:marRight w:val="0"/>
          <w:marTop w:val="0"/>
          <w:marBottom w:val="0"/>
          <w:divBdr>
            <w:top w:val="none" w:sz="0" w:space="0" w:color="auto"/>
            <w:left w:val="none" w:sz="0" w:space="0" w:color="auto"/>
            <w:bottom w:val="none" w:sz="0" w:space="0" w:color="auto"/>
            <w:right w:val="none" w:sz="0" w:space="0" w:color="auto"/>
          </w:divBdr>
        </w:div>
        <w:div w:id="1704014536">
          <w:marLeft w:val="0"/>
          <w:marRight w:val="0"/>
          <w:marTop w:val="0"/>
          <w:marBottom w:val="0"/>
          <w:divBdr>
            <w:top w:val="none" w:sz="0" w:space="0" w:color="auto"/>
            <w:left w:val="none" w:sz="0" w:space="0" w:color="auto"/>
            <w:bottom w:val="none" w:sz="0" w:space="0" w:color="auto"/>
            <w:right w:val="none" w:sz="0" w:space="0" w:color="auto"/>
          </w:divBdr>
        </w:div>
        <w:div w:id="820272574">
          <w:marLeft w:val="0"/>
          <w:marRight w:val="0"/>
          <w:marTop w:val="0"/>
          <w:marBottom w:val="0"/>
          <w:divBdr>
            <w:top w:val="none" w:sz="0" w:space="0" w:color="auto"/>
            <w:left w:val="none" w:sz="0" w:space="0" w:color="auto"/>
            <w:bottom w:val="none" w:sz="0" w:space="0" w:color="auto"/>
            <w:right w:val="none" w:sz="0" w:space="0" w:color="auto"/>
          </w:divBdr>
        </w:div>
      </w:divsChild>
    </w:div>
    <w:div w:id="1945652798">
      <w:bodyDiv w:val="1"/>
      <w:marLeft w:val="0"/>
      <w:marRight w:val="0"/>
      <w:marTop w:val="0"/>
      <w:marBottom w:val="0"/>
      <w:divBdr>
        <w:top w:val="none" w:sz="0" w:space="0" w:color="auto"/>
        <w:left w:val="none" w:sz="0" w:space="0" w:color="auto"/>
        <w:bottom w:val="none" w:sz="0" w:space="0" w:color="auto"/>
        <w:right w:val="none" w:sz="0" w:space="0" w:color="auto"/>
      </w:divBdr>
    </w:div>
    <w:div w:id="1948275060">
      <w:bodyDiv w:val="1"/>
      <w:marLeft w:val="0"/>
      <w:marRight w:val="0"/>
      <w:marTop w:val="0"/>
      <w:marBottom w:val="0"/>
      <w:divBdr>
        <w:top w:val="none" w:sz="0" w:space="0" w:color="auto"/>
        <w:left w:val="none" w:sz="0" w:space="0" w:color="auto"/>
        <w:bottom w:val="none" w:sz="0" w:space="0" w:color="auto"/>
        <w:right w:val="none" w:sz="0" w:space="0" w:color="auto"/>
      </w:divBdr>
    </w:div>
    <w:div w:id="2040280632">
      <w:bodyDiv w:val="1"/>
      <w:marLeft w:val="0"/>
      <w:marRight w:val="0"/>
      <w:marTop w:val="0"/>
      <w:marBottom w:val="0"/>
      <w:divBdr>
        <w:top w:val="none" w:sz="0" w:space="0" w:color="auto"/>
        <w:left w:val="none" w:sz="0" w:space="0" w:color="auto"/>
        <w:bottom w:val="none" w:sz="0" w:space="0" w:color="auto"/>
        <w:right w:val="none" w:sz="0" w:space="0" w:color="auto"/>
      </w:divBdr>
      <w:divsChild>
        <w:div w:id="239869455">
          <w:marLeft w:val="0"/>
          <w:marRight w:val="0"/>
          <w:marTop w:val="0"/>
          <w:marBottom w:val="0"/>
          <w:divBdr>
            <w:top w:val="none" w:sz="0" w:space="0" w:color="auto"/>
            <w:left w:val="none" w:sz="0" w:space="0" w:color="auto"/>
            <w:bottom w:val="none" w:sz="0" w:space="0" w:color="auto"/>
            <w:right w:val="none" w:sz="0" w:space="0" w:color="auto"/>
          </w:divBdr>
        </w:div>
        <w:div w:id="982082869">
          <w:marLeft w:val="0"/>
          <w:marRight w:val="0"/>
          <w:marTop w:val="0"/>
          <w:marBottom w:val="0"/>
          <w:divBdr>
            <w:top w:val="none" w:sz="0" w:space="0" w:color="auto"/>
            <w:left w:val="none" w:sz="0" w:space="0" w:color="auto"/>
            <w:bottom w:val="none" w:sz="0" w:space="0" w:color="auto"/>
            <w:right w:val="none" w:sz="0" w:space="0" w:color="auto"/>
          </w:divBdr>
        </w:div>
        <w:div w:id="1209147332">
          <w:marLeft w:val="0"/>
          <w:marRight w:val="0"/>
          <w:marTop w:val="0"/>
          <w:marBottom w:val="0"/>
          <w:divBdr>
            <w:top w:val="none" w:sz="0" w:space="0" w:color="auto"/>
            <w:left w:val="none" w:sz="0" w:space="0" w:color="auto"/>
            <w:bottom w:val="none" w:sz="0" w:space="0" w:color="auto"/>
            <w:right w:val="none" w:sz="0" w:space="0" w:color="auto"/>
          </w:divBdr>
        </w:div>
        <w:div w:id="945426885">
          <w:marLeft w:val="0"/>
          <w:marRight w:val="0"/>
          <w:marTop w:val="0"/>
          <w:marBottom w:val="0"/>
          <w:divBdr>
            <w:top w:val="none" w:sz="0" w:space="0" w:color="auto"/>
            <w:left w:val="none" w:sz="0" w:space="0" w:color="auto"/>
            <w:bottom w:val="none" w:sz="0" w:space="0" w:color="auto"/>
            <w:right w:val="none" w:sz="0" w:space="0" w:color="auto"/>
          </w:divBdr>
        </w:div>
        <w:div w:id="1274046963">
          <w:marLeft w:val="0"/>
          <w:marRight w:val="0"/>
          <w:marTop w:val="0"/>
          <w:marBottom w:val="0"/>
          <w:divBdr>
            <w:top w:val="none" w:sz="0" w:space="0" w:color="auto"/>
            <w:left w:val="none" w:sz="0" w:space="0" w:color="auto"/>
            <w:bottom w:val="none" w:sz="0" w:space="0" w:color="auto"/>
            <w:right w:val="none" w:sz="0" w:space="0" w:color="auto"/>
          </w:divBdr>
        </w:div>
        <w:div w:id="825361468">
          <w:marLeft w:val="0"/>
          <w:marRight w:val="0"/>
          <w:marTop w:val="0"/>
          <w:marBottom w:val="0"/>
          <w:divBdr>
            <w:top w:val="none" w:sz="0" w:space="0" w:color="auto"/>
            <w:left w:val="none" w:sz="0" w:space="0" w:color="auto"/>
            <w:bottom w:val="none" w:sz="0" w:space="0" w:color="auto"/>
            <w:right w:val="none" w:sz="0" w:space="0" w:color="auto"/>
          </w:divBdr>
        </w:div>
        <w:div w:id="1856191131">
          <w:marLeft w:val="0"/>
          <w:marRight w:val="0"/>
          <w:marTop w:val="0"/>
          <w:marBottom w:val="0"/>
          <w:divBdr>
            <w:top w:val="none" w:sz="0" w:space="0" w:color="auto"/>
            <w:left w:val="none" w:sz="0" w:space="0" w:color="auto"/>
            <w:bottom w:val="none" w:sz="0" w:space="0" w:color="auto"/>
            <w:right w:val="none" w:sz="0" w:space="0" w:color="auto"/>
          </w:divBdr>
        </w:div>
        <w:div w:id="1570534350">
          <w:marLeft w:val="0"/>
          <w:marRight w:val="0"/>
          <w:marTop w:val="0"/>
          <w:marBottom w:val="0"/>
          <w:divBdr>
            <w:top w:val="none" w:sz="0" w:space="0" w:color="auto"/>
            <w:left w:val="none" w:sz="0" w:space="0" w:color="auto"/>
            <w:bottom w:val="none" w:sz="0" w:space="0" w:color="auto"/>
            <w:right w:val="none" w:sz="0" w:space="0" w:color="auto"/>
          </w:divBdr>
        </w:div>
        <w:div w:id="1139345912">
          <w:marLeft w:val="0"/>
          <w:marRight w:val="0"/>
          <w:marTop w:val="0"/>
          <w:marBottom w:val="0"/>
          <w:divBdr>
            <w:top w:val="none" w:sz="0" w:space="0" w:color="auto"/>
            <w:left w:val="none" w:sz="0" w:space="0" w:color="auto"/>
            <w:bottom w:val="none" w:sz="0" w:space="0" w:color="auto"/>
            <w:right w:val="none" w:sz="0" w:space="0" w:color="auto"/>
          </w:divBdr>
        </w:div>
        <w:div w:id="109664770">
          <w:marLeft w:val="0"/>
          <w:marRight w:val="0"/>
          <w:marTop w:val="0"/>
          <w:marBottom w:val="0"/>
          <w:divBdr>
            <w:top w:val="none" w:sz="0" w:space="0" w:color="auto"/>
            <w:left w:val="none" w:sz="0" w:space="0" w:color="auto"/>
            <w:bottom w:val="none" w:sz="0" w:space="0" w:color="auto"/>
            <w:right w:val="none" w:sz="0" w:space="0" w:color="auto"/>
          </w:divBdr>
        </w:div>
        <w:div w:id="686102131">
          <w:marLeft w:val="0"/>
          <w:marRight w:val="0"/>
          <w:marTop w:val="0"/>
          <w:marBottom w:val="0"/>
          <w:divBdr>
            <w:top w:val="none" w:sz="0" w:space="0" w:color="auto"/>
            <w:left w:val="none" w:sz="0" w:space="0" w:color="auto"/>
            <w:bottom w:val="none" w:sz="0" w:space="0" w:color="auto"/>
            <w:right w:val="none" w:sz="0" w:space="0" w:color="auto"/>
          </w:divBdr>
        </w:div>
        <w:div w:id="116381522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D3F933-4803-C54B-AEF1-433287FFF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7220</Words>
  <Characters>41155</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48279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Kemp</dc:creator>
  <cp:keywords/>
  <dc:description/>
  <cp:lastModifiedBy>User</cp:lastModifiedBy>
  <cp:revision>2</cp:revision>
  <cp:lastPrinted>2016-08-28T12:31:00Z</cp:lastPrinted>
  <dcterms:created xsi:type="dcterms:W3CDTF">2020-10-19T02:02:00Z</dcterms:created>
  <dcterms:modified xsi:type="dcterms:W3CDTF">2020-10-19T02:02:00Z</dcterms:modified>
</cp:coreProperties>
</file>